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FA113C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«Сангарская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Лакского района»</w:t>
      </w:r>
    </w:p>
    <w:p w:rsidR="00A10666" w:rsidRPr="006F32D6" w:rsidRDefault="00FA113C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Дагестан,Лакский район с Сангар.  </w:t>
      </w:r>
      <w:hyperlink r:id="rId6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Pr="006F32D6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FA113C" w:rsidRDefault="00FA113C" w:rsidP="00FA113C">
      <w:pPr>
        <w:pStyle w:val="a9"/>
        <w:jc w:val="center"/>
        <w:rPr>
          <w:rFonts w:ascii="Times New Roman" w:hAnsi="Times New Roman" w:cs="Times New Roman"/>
        </w:rPr>
      </w:pPr>
      <w:r w:rsidRPr="00FA113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№4</w:t>
      </w:r>
    </w:p>
    <w:p w:rsidR="00FA113C" w:rsidRPr="00FA113C" w:rsidRDefault="00FA113C" w:rsidP="00FA113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28.08.2020г</w:t>
      </w:r>
    </w:p>
    <w:p w:rsidR="00FA113C" w:rsidRPr="00FA113C" w:rsidRDefault="00FA113C" w:rsidP="00FA113C">
      <w:pPr>
        <w:pStyle w:val="a9"/>
        <w:jc w:val="center"/>
        <w:rPr>
          <w:rFonts w:ascii="Times New Roman" w:hAnsi="Times New Roman" w:cs="Times New Roman"/>
          <w:color w:val="auto"/>
        </w:rPr>
      </w:pPr>
    </w:p>
    <w:p w:rsidR="00FA113C" w:rsidRPr="00FA113C" w:rsidRDefault="00FA113C" w:rsidP="00FA113C">
      <w:pPr>
        <w:ind w:left="-426"/>
        <w:rPr>
          <w:rFonts w:ascii="Times New Roman" w:hAnsi="Times New Roman" w:cs="Times New Roman"/>
          <w:sz w:val="24"/>
          <w:szCs w:val="24"/>
          <w:lang w:bidi="en-US"/>
        </w:rPr>
      </w:pPr>
      <w:bookmarkStart w:id="0" w:name="_GoBack"/>
      <w:r w:rsidRPr="00FA113C">
        <w:rPr>
          <w:rFonts w:ascii="Times New Roman" w:hAnsi="Times New Roman" w:cs="Times New Roman"/>
          <w:sz w:val="24"/>
          <w:szCs w:val="24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FA113C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FA113C">
        <w:rPr>
          <w:rFonts w:ascii="Times New Roman" w:hAnsi="Times New Roman" w:cs="Times New Roman"/>
          <w:sz w:val="24"/>
          <w:szCs w:val="24"/>
          <w:lang w:bidi="en-US"/>
        </w:rPr>
        <w:t>-19 до 01.01.2021.</w:t>
      </w:r>
    </w:p>
    <w:bookmarkEnd w:id="0"/>
    <w:p w:rsidR="00FA113C" w:rsidRPr="00FA113C" w:rsidRDefault="00FA113C" w:rsidP="00FA113C">
      <w:pPr>
        <w:pStyle w:val="1"/>
        <w:ind w:left="-426"/>
        <w:jc w:val="both"/>
        <w:rPr>
          <w:rFonts w:ascii="Times New Roman" w:hAnsi="Times New Roman" w:cs="Times New Roman"/>
          <w:b w:val="0"/>
          <w:color w:val="auto"/>
        </w:rPr>
      </w:pPr>
      <w:r w:rsidRPr="00FA113C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7" w:history="1">
        <w:r w:rsidRPr="00FA113C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:rsidR="00FA113C" w:rsidRPr="00FA113C" w:rsidRDefault="00FA113C" w:rsidP="00FA113C">
      <w:pPr>
        <w:ind w:left="-426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FA113C">
        <w:rPr>
          <w:rFonts w:ascii="Times New Roman" w:hAnsi="Times New Roman" w:cs="Times New Roman"/>
          <w:b/>
          <w:sz w:val="24"/>
          <w:szCs w:val="24"/>
          <w:lang w:bidi="en-US"/>
        </w:rPr>
        <w:t>ПРИКАЗЫВАЮ: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1.Открыть образовательную организацию 1 сентября 2020 года.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2.Уведомить Роспотребнадзор об открытии организации не позднее 31.08.2020 года.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3.Уведомить родителей(законных представителей) об открытии организации.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Дню Знаний для обучающихся первых и одиннадцатых  классов, с учетом соблюдения социальной дистанции. Определить время начала «линейки» для первых классов в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FA113C">
        <w:rPr>
          <w:rFonts w:ascii="Times New Roman" w:hAnsi="Times New Roman" w:cs="Times New Roman"/>
          <w:sz w:val="24"/>
          <w:szCs w:val="24"/>
        </w:rPr>
        <w:t>.00 часов, для девятого класса</w:t>
      </w:r>
      <w:r>
        <w:rPr>
          <w:rFonts w:ascii="Times New Roman" w:hAnsi="Times New Roman" w:cs="Times New Roman"/>
          <w:sz w:val="24"/>
          <w:szCs w:val="24"/>
        </w:rPr>
        <w:t xml:space="preserve"> в 10.00</w:t>
      </w:r>
      <w:r w:rsidRPr="00FA113C">
        <w:rPr>
          <w:rFonts w:ascii="Times New Roman" w:hAnsi="Times New Roman" w:cs="Times New Roman"/>
          <w:sz w:val="24"/>
          <w:szCs w:val="24"/>
        </w:rPr>
        <w:t xml:space="preserve"> часов. Ответственность возложи</w:t>
      </w:r>
      <w:r>
        <w:rPr>
          <w:rFonts w:ascii="Times New Roman" w:hAnsi="Times New Roman" w:cs="Times New Roman"/>
          <w:sz w:val="24"/>
          <w:szCs w:val="24"/>
        </w:rPr>
        <w:t xml:space="preserve">ть на заместителя директора по </w:t>
      </w:r>
      <w:r w:rsidRPr="00FA113C">
        <w:rPr>
          <w:rFonts w:ascii="Times New Roman" w:hAnsi="Times New Roman" w:cs="Times New Roman"/>
          <w:sz w:val="24"/>
          <w:szCs w:val="24"/>
        </w:rPr>
        <w:t xml:space="preserve">ВР </w:t>
      </w:r>
      <w:r>
        <w:rPr>
          <w:rFonts w:ascii="Times New Roman" w:hAnsi="Times New Roman" w:cs="Times New Roman"/>
          <w:sz w:val="24"/>
          <w:szCs w:val="24"/>
        </w:rPr>
        <w:t>Мусаеву З.А.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5.Провести 1 сентября классные часы для обучающихся 1-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A113C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проведения классных часов.(Приложение2). Ответственность возложи</w:t>
      </w:r>
      <w:r>
        <w:rPr>
          <w:rFonts w:ascii="Times New Roman" w:hAnsi="Times New Roman" w:cs="Times New Roman"/>
          <w:sz w:val="24"/>
          <w:szCs w:val="24"/>
        </w:rPr>
        <w:t>ть на заместителя директора по ВР Мусаеву З.А.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6.</w:t>
      </w:r>
      <w:r w:rsidRPr="00FA113C">
        <w:rPr>
          <w:b/>
        </w:rPr>
        <w:t xml:space="preserve"> </w:t>
      </w:r>
      <w:r w:rsidRPr="00FA113C">
        <w:t>Обеспечить</w:t>
      </w:r>
      <w:r w:rsidRPr="00FA113C">
        <w:rPr>
          <w:b/>
        </w:rPr>
        <w:t xml:space="preserve"> </w:t>
      </w:r>
      <w:r w:rsidRPr="00FA113C">
        <w:t>организацию впуска в школу обучающихся и сотрудников школы  01.09.2020 года (Приложение 3), на период с  02.09.2020 года по 01.01.2021 года(Приложение 1):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3C">
        <w:rPr>
          <w:rFonts w:ascii="Times New Roman" w:hAnsi="Times New Roman" w:cs="Times New Roman"/>
          <w:sz w:val="24"/>
          <w:szCs w:val="24"/>
        </w:rPr>
        <w:t>6.1.</w:t>
      </w:r>
      <w:r w:rsidRPr="00FA113C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1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три</w:t>
      </w:r>
      <w:r w:rsidRPr="00FA11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входа в здание.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3C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 время  входа  обучающихся  в здание школы в соответствии с графиком.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3C">
        <w:rPr>
          <w:rFonts w:ascii="Times New Roman" w:hAnsi="Times New Roman" w:cs="Times New Roman"/>
          <w:sz w:val="24"/>
          <w:szCs w:val="24"/>
          <w:shd w:val="clear" w:color="auto" w:fill="FFFFFF"/>
        </w:rPr>
        <w:t>6.3.Обеспечить  впуск классов  через вход, отведенный для каждого конкретного класса.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3C">
        <w:rPr>
          <w:rFonts w:ascii="Times New Roman" w:hAnsi="Times New Roman" w:cs="Times New Roman"/>
          <w:sz w:val="24"/>
          <w:szCs w:val="24"/>
          <w:shd w:val="clear" w:color="auto" w:fill="FFFFFF"/>
        </w:rPr>
        <w:t>6.4.Обеспечить вход сотрудников школы через вход № 1.</w:t>
      </w:r>
    </w:p>
    <w:p w:rsidR="00FA113C" w:rsidRPr="00FA113C" w:rsidRDefault="00FA113C" w:rsidP="00FA113C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6.5. Организовать при входе в здание школы ежедневно для всех обучающихся и педагогических работников  обработку рук антисептическим  средством и термометрию бесконтактным термометром.</w:t>
      </w:r>
    </w:p>
    <w:p w:rsidR="00FA113C" w:rsidRPr="00FA113C" w:rsidRDefault="00FA113C" w:rsidP="00FA113C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6.6.Назначить классных руководителей для проведения термометрии у каждого класса при входе в здание.</w:t>
      </w:r>
    </w:p>
    <w:p w:rsidR="00FA113C" w:rsidRPr="00FA113C" w:rsidRDefault="00FA113C" w:rsidP="00FA113C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6.7.Вменить в обязанности классным руководителям занесение результатов «утреннего фильтра» обучающихся в «Журнал термометрии учащихся».</w:t>
      </w:r>
    </w:p>
    <w:p w:rsidR="00FA113C" w:rsidRPr="00FA113C" w:rsidRDefault="00FA113C" w:rsidP="00FA113C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11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6.8.Вменить в обязанности дежурному занесение результатов «утреннего фильтра» сотрудников школы в «Журнал термометрии работников».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6.9.Организовать сопровождение обучающихся классным руководителем в закрепленный за классом кабинет(Приложение 4).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6.10.Обеспечить контроль со стороны классных руководителей за наличием сменной обуви у обучающихся.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6.11.Изолировать сотрудников школы и обучающихся, в случае выявления у них признаков инфекционных заболеваний(респираторных, кишечных, имеющих температуру тела 37,1 градус и выше). Изоляция проводится с момента выявления указанных признаков до приезда бригады скорой медицинской помощи либо прибытия родителей(законных представителей).Изоляция сотрудников осуществляется в комнате для учителей.</w:t>
      </w:r>
    </w:p>
    <w:p w:rsidR="00FA113C" w:rsidRPr="00FA113C" w:rsidRDefault="00FA113C" w:rsidP="00FA113C">
      <w:pPr>
        <w:pStyle w:val="a7"/>
        <w:ind w:left="-426"/>
        <w:jc w:val="both"/>
        <w:rPr>
          <w:b/>
        </w:rPr>
      </w:pPr>
      <w:r w:rsidRPr="00FA113C">
        <w:rPr>
          <w:rStyle w:val="a6"/>
        </w:rPr>
        <w:t>7. Установить режим занятий обучающихся в образовательной организации: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 xml:space="preserve">7.1.Организовать проведение обучения в первую смену. 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7.2. Определить продолжительность урока 45 минут.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7.3.Определить время начала учебных занятий для 2-4 классов с 8.05 часов; для обучаю</w:t>
      </w:r>
      <w:r>
        <w:t>щихся 5-11</w:t>
      </w:r>
      <w:r w:rsidRPr="00FA113C">
        <w:t xml:space="preserve"> классов с 8.10 часов; для обучающихся 1 классов с 8.00 часов.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7.4.Утвердить следующее расписание звонков(Приложение 5).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 xml:space="preserve">7.5.Закрепить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оборудования: физическая культура, технология, информатика. 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7.6.Организовать проведение занятий физической культурой на открытом воздухе с учетом погодных условий.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7.7.Выводить организованно обучающихся по завершении учебных занятий. Ответственность возложить на учителей , проводящих последний урок в каждом конкретном классе.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8. Обеспечить организацию питания обучающихся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8.1.Осуществлять  прием пищи по отдельному графику (Приложение 6)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8.2.Обеспечить  сопровождение обучающихся в столовую ответственным учителем.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8.3.Обеспечить прием пищи в столовой с соблюдением дистанции между классами.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lastRenderedPageBreak/>
        <w:t>8.4.Обеспечить ответственным учителем контроль за обработкой рук антисептическим  средством перед посещением столовой.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8.5.Организовать сопровождение ответственным учителем обучающихся по завершении приема пищи, в закрепленный за ним классный кабинет.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9.Обеспечить питьевой режим посредством использования кулеров и индивидуальных пластиковых бутылок.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10.Организовать проведение противоэпидемических мероприятий: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10.2.Обеспечить  наличие кожных антисептиков при входе в организацию, помещения для приема пищи,  туалетные комнаты;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 xml:space="preserve">10.3.Проводить ежедневную влажную уборку помещений с применением дезинфицирующих средств с обработкой всех контактных поверхностей. Ответственность возложить </w:t>
      </w:r>
      <w:r>
        <w:rPr>
          <w:rFonts w:ascii="Times New Roman" w:hAnsi="Times New Roman" w:cs="Times New Roman"/>
          <w:sz w:val="24"/>
          <w:szCs w:val="24"/>
        </w:rPr>
        <w:t>на заместителя директора по УВР Гаджиеуву Х.М.</w:t>
      </w:r>
      <w:r w:rsidRPr="00FA113C">
        <w:rPr>
          <w:rFonts w:ascii="Times New Roman" w:hAnsi="Times New Roman" w:cs="Times New Roman"/>
          <w:sz w:val="24"/>
          <w:szCs w:val="24"/>
        </w:rPr>
        <w:t>.;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 xml:space="preserve">10.4. Проводить генеральную уборку не реже одного раза в неделю. Ответственность возложить на 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>УВР Гаджиеву Х.М</w:t>
      </w:r>
      <w:r w:rsidRPr="00FA113C">
        <w:rPr>
          <w:rFonts w:ascii="Times New Roman" w:hAnsi="Times New Roman" w:cs="Times New Roman"/>
          <w:sz w:val="24"/>
          <w:szCs w:val="24"/>
        </w:rPr>
        <w:t>.;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10.5 Обеспечить  постоянное наличия в санитарных узлах для детей и сотрудников мыла, а также кожных антисептиков для обработки рук. Ответственность возлож</w:t>
      </w:r>
      <w:r>
        <w:rPr>
          <w:rFonts w:ascii="Times New Roman" w:hAnsi="Times New Roman" w:cs="Times New Roman"/>
          <w:sz w:val="24"/>
          <w:szCs w:val="24"/>
        </w:rPr>
        <w:t>ить назавхоза Мусаева А.М.</w:t>
      </w:r>
      <w:r w:rsidRPr="00FA113C">
        <w:rPr>
          <w:rFonts w:ascii="Times New Roman" w:hAnsi="Times New Roman" w:cs="Times New Roman"/>
          <w:sz w:val="24"/>
          <w:szCs w:val="24"/>
        </w:rPr>
        <w:t>;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 xml:space="preserve">10.6.Проводить регулярное обеззараживание воздуха с использованием оборудования по обеззараживанию воздуха. Ответственность возложить на заместителя директора по </w:t>
      </w:r>
      <w:r>
        <w:rPr>
          <w:rFonts w:ascii="Times New Roman" w:hAnsi="Times New Roman" w:cs="Times New Roman"/>
          <w:sz w:val="24"/>
          <w:szCs w:val="24"/>
        </w:rPr>
        <w:t>ВР Мусаеву З.А.</w:t>
      </w:r>
      <w:r w:rsidRPr="00FA113C">
        <w:rPr>
          <w:rFonts w:ascii="Times New Roman" w:hAnsi="Times New Roman" w:cs="Times New Roman"/>
          <w:sz w:val="24"/>
          <w:szCs w:val="24"/>
        </w:rPr>
        <w:t>;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 xml:space="preserve">10.7.Обеспечить проведение после каждого урока  проветривание помещений. </w:t>
      </w:r>
    </w:p>
    <w:p w:rsidR="00FA113C" w:rsidRPr="00FA113C" w:rsidRDefault="00FA113C" w:rsidP="00FA113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A113C">
        <w:rPr>
          <w:rFonts w:ascii="Times New Roman" w:hAnsi="Times New Roman" w:cs="Times New Roman"/>
          <w:sz w:val="24"/>
          <w:szCs w:val="24"/>
        </w:rPr>
        <w:t>10.8.Организовать работу сотрудников пищеблока с использованием средств индивидуальной защиты.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10.9.Обеспечить обработку обеденных столов до и после каждого приема пищи с использованием моющих и дезинфицирующих средств.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10.10.Дезинфицировать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 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 xml:space="preserve">11.Разрешить посещение образовательной организации обучающимися и сотрудниками школы, перенесшими заболевание,и (или) в случае, если ребенок или сотрудник были в контакте с больным </w:t>
      </w:r>
      <w:r w:rsidRPr="00FA113C">
        <w:rPr>
          <w:lang w:val="en-US"/>
        </w:rPr>
        <w:t>COVID</w:t>
      </w:r>
      <w:r w:rsidRPr="00FA113C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t>12.Утвердить форму журнал термометрии учащихся(Приложение 7).</w:t>
      </w:r>
    </w:p>
    <w:p w:rsidR="00FA113C" w:rsidRPr="00FA113C" w:rsidRDefault="00FA113C" w:rsidP="00FA113C">
      <w:pPr>
        <w:pStyle w:val="a7"/>
        <w:ind w:left="-426"/>
        <w:jc w:val="both"/>
        <w:rPr>
          <w:rStyle w:val="apple-converted-space"/>
          <w:rFonts w:eastAsiaTheme="minorEastAsia"/>
          <w:shd w:val="clear" w:color="auto" w:fill="FFFFFF"/>
        </w:rPr>
      </w:pPr>
      <w:r w:rsidRPr="00FA113C">
        <w:t>13.Утвердить форму ж</w:t>
      </w:r>
      <w:r w:rsidRPr="00FA113C">
        <w:rPr>
          <w:rStyle w:val="apple-converted-space"/>
          <w:rFonts w:eastAsiaTheme="minorEastAsia"/>
          <w:shd w:val="clear" w:color="auto" w:fill="FFFFFF"/>
        </w:rPr>
        <w:t>урнала термометрии работников(Приложение 8).</w:t>
      </w:r>
    </w:p>
    <w:p w:rsidR="00FA113C" w:rsidRPr="00FA113C" w:rsidRDefault="00FA113C" w:rsidP="00FA113C">
      <w:pPr>
        <w:pStyle w:val="a7"/>
        <w:ind w:left="-426"/>
        <w:jc w:val="both"/>
      </w:pPr>
      <w:r w:rsidRPr="00FA113C">
        <w:rPr>
          <w:rStyle w:val="apple-converted-space"/>
          <w:rFonts w:eastAsiaTheme="minorEastAsia"/>
          <w:shd w:val="clear" w:color="auto" w:fill="FFFFFF"/>
        </w:rPr>
        <w:t>14.</w:t>
      </w:r>
      <w:r w:rsidRPr="00FA113C">
        <w:t xml:space="preserve"> Утвердить форму журнал термометрии опоздавших (Приложение 9).</w:t>
      </w:r>
    </w:p>
    <w:p w:rsidR="00FA113C" w:rsidRPr="00FA113C" w:rsidRDefault="00FA113C" w:rsidP="00FA113C">
      <w:pPr>
        <w:pStyle w:val="a7"/>
        <w:ind w:left="-426"/>
        <w:jc w:val="both"/>
        <w:rPr>
          <w:rStyle w:val="apple-converted-space"/>
          <w:rFonts w:eastAsiaTheme="minorEastAsia"/>
          <w:shd w:val="clear" w:color="auto" w:fill="FFFFFF"/>
        </w:rPr>
      </w:pPr>
      <w:r w:rsidRPr="003B300B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00318D2" wp14:editId="51DC16A4">
            <wp:simplePos x="0" y="0"/>
            <wp:positionH relativeFrom="column">
              <wp:posOffset>862965</wp:posOffset>
            </wp:positionH>
            <wp:positionV relativeFrom="paragraph">
              <wp:posOffset>-27305</wp:posOffset>
            </wp:positionV>
            <wp:extent cx="2621280" cy="19786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pple-converted-space"/>
          <w:rFonts w:eastAsiaTheme="minorEastAsia"/>
          <w:shd w:val="clear" w:color="auto" w:fill="FFFFFF"/>
        </w:rPr>
        <w:t xml:space="preserve">15.Контроль исполнения </w:t>
      </w:r>
      <w:r w:rsidRPr="00FA113C">
        <w:rPr>
          <w:rStyle w:val="apple-converted-space"/>
          <w:rFonts w:eastAsiaTheme="minorEastAsia"/>
          <w:shd w:val="clear" w:color="auto" w:fill="FFFFFF"/>
        </w:rPr>
        <w:t>приказа оставляю за собой.</w:t>
      </w:r>
    </w:p>
    <w:p w:rsidR="00FA113C" w:rsidRPr="00FA113C" w:rsidRDefault="00FA113C" w:rsidP="00FA113C">
      <w:pPr>
        <w:pStyle w:val="a7"/>
        <w:ind w:left="-426"/>
        <w:jc w:val="both"/>
        <w:rPr>
          <w:rStyle w:val="apple-converted-space"/>
          <w:rFonts w:eastAsiaTheme="minorEastAsia"/>
          <w:shd w:val="clear" w:color="auto" w:fill="FFFFFF"/>
        </w:rPr>
      </w:pPr>
    </w:p>
    <w:p w:rsidR="002C68E6" w:rsidRPr="00FA113C" w:rsidRDefault="00FA113C" w:rsidP="00FA113C">
      <w:pPr>
        <w:pStyle w:val="a7"/>
        <w:ind w:left="-426"/>
      </w:pPr>
      <w:r>
        <w:rPr>
          <w:rStyle w:val="apple-converted-space"/>
          <w:rFonts w:eastAsiaTheme="minorEastAsia"/>
          <w:shd w:val="clear" w:color="auto" w:fill="FFFFFF"/>
        </w:rPr>
        <w:t xml:space="preserve">        </w:t>
      </w:r>
      <w:r w:rsidRPr="00FA113C">
        <w:rPr>
          <w:rStyle w:val="apple-converted-space"/>
          <w:rFonts w:eastAsiaTheme="minorEastAsia"/>
          <w:shd w:val="clear" w:color="auto" w:fill="FFFFFF"/>
        </w:rPr>
        <w:t xml:space="preserve"> Директор школы                              </w:t>
      </w:r>
    </w:p>
    <w:sectPr w:rsidR="002C68E6" w:rsidRPr="00FA113C" w:rsidSect="006F32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427EE"/>
    <w:rsid w:val="002C68E6"/>
    <w:rsid w:val="00364297"/>
    <w:rsid w:val="004B770C"/>
    <w:rsid w:val="004E34A6"/>
    <w:rsid w:val="006039C9"/>
    <w:rsid w:val="00611A49"/>
    <w:rsid w:val="006F32D6"/>
    <w:rsid w:val="008744F4"/>
    <w:rsid w:val="00911E97"/>
    <w:rsid w:val="00943ABB"/>
    <w:rsid w:val="00A10666"/>
    <w:rsid w:val="00A50F73"/>
    <w:rsid w:val="00A76C54"/>
    <w:rsid w:val="00B53B29"/>
    <w:rsid w:val="00BD60A2"/>
    <w:rsid w:val="00FA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paragraph" w:styleId="1">
    <w:name w:val="heading 1"/>
    <w:basedOn w:val="a"/>
    <w:next w:val="a"/>
    <w:link w:val="10"/>
    <w:uiPriority w:val="99"/>
    <w:qFormat/>
    <w:rsid w:val="00FA1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A11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Strong"/>
    <w:qFormat/>
    <w:rsid w:val="00FA113C"/>
    <w:rPr>
      <w:b/>
      <w:bCs/>
    </w:rPr>
  </w:style>
  <w:style w:type="paragraph" w:styleId="a7">
    <w:name w:val="Normal (Web)"/>
    <w:basedOn w:val="a"/>
    <w:uiPriority w:val="99"/>
    <w:rsid w:val="00FA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13C"/>
  </w:style>
  <w:style w:type="character" w:customStyle="1" w:styleId="a8">
    <w:name w:val="Гипертекстовая ссылка"/>
    <w:basedOn w:val="a0"/>
    <w:uiPriority w:val="99"/>
    <w:rsid w:val="00FA113C"/>
    <w:rPr>
      <w:color w:val="106BBE"/>
    </w:rPr>
  </w:style>
  <w:style w:type="paragraph" w:styleId="a9">
    <w:name w:val="No Spacing"/>
    <w:uiPriority w:val="1"/>
    <w:qFormat/>
    <w:rsid w:val="00FA113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paragraph" w:styleId="1">
    <w:name w:val="heading 1"/>
    <w:basedOn w:val="a"/>
    <w:next w:val="a"/>
    <w:link w:val="10"/>
    <w:uiPriority w:val="99"/>
    <w:qFormat/>
    <w:rsid w:val="00FA11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A113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Strong"/>
    <w:qFormat/>
    <w:rsid w:val="00FA113C"/>
    <w:rPr>
      <w:b/>
      <w:bCs/>
    </w:rPr>
  </w:style>
  <w:style w:type="paragraph" w:styleId="a7">
    <w:name w:val="Normal (Web)"/>
    <w:basedOn w:val="a"/>
    <w:uiPriority w:val="99"/>
    <w:rsid w:val="00FA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13C"/>
  </w:style>
  <w:style w:type="character" w:customStyle="1" w:styleId="a8">
    <w:name w:val="Гипертекстовая ссылка"/>
    <w:basedOn w:val="a0"/>
    <w:uiPriority w:val="99"/>
    <w:rsid w:val="00FA113C"/>
    <w:rPr>
      <w:color w:val="106BBE"/>
    </w:rPr>
  </w:style>
  <w:style w:type="paragraph" w:styleId="a9">
    <w:name w:val="No Spacing"/>
    <w:uiPriority w:val="1"/>
    <w:qFormat/>
    <w:rsid w:val="00FA113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4336682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gar.sosh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2</cp:revision>
  <cp:lastPrinted>2015-12-04T11:31:00Z</cp:lastPrinted>
  <dcterms:created xsi:type="dcterms:W3CDTF">2020-08-30T18:14:00Z</dcterms:created>
  <dcterms:modified xsi:type="dcterms:W3CDTF">2020-08-30T18:14:00Z</dcterms:modified>
</cp:coreProperties>
</file>