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9B" w:rsidRPr="00B83EA8" w:rsidRDefault="00B83EA8">
      <w:pPr>
        <w:rPr>
          <w:sz w:val="28"/>
          <w:szCs w:val="28"/>
        </w:rPr>
      </w:pPr>
      <w:r w:rsidRPr="00B83EA8">
        <w:rPr>
          <w:sz w:val="28"/>
          <w:szCs w:val="28"/>
        </w:rPr>
        <w:t xml:space="preserve">                                                                 Приказ №176</w:t>
      </w:r>
    </w:p>
    <w:p w:rsidR="00B83EA8" w:rsidRPr="00B83EA8" w:rsidRDefault="00B83EA8">
      <w:pPr>
        <w:rPr>
          <w:sz w:val="28"/>
          <w:szCs w:val="28"/>
        </w:rPr>
      </w:pPr>
      <w:r w:rsidRPr="00B83EA8">
        <w:rPr>
          <w:sz w:val="28"/>
          <w:szCs w:val="28"/>
        </w:rPr>
        <w:t xml:space="preserve">        От 18.11.2019 г.      по ГКОУ РД «</w:t>
      </w:r>
      <w:proofErr w:type="spellStart"/>
      <w:r w:rsidRPr="00B83EA8">
        <w:rPr>
          <w:sz w:val="28"/>
          <w:szCs w:val="28"/>
        </w:rPr>
        <w:t>Сангарская</w:t>
      </w:r>
      <w:proofErr w:type="spellEnd"/>
      <w:r w:rsidRPr="00B83EA8">
        <w:rPr>
          <w:sz w:val="28"/>
          <w:szCs w:val="28"/>
        </w:rPr>
        <w:t xml:space="preserve"> СОШ </w:t>
      </w:r>
      <w:proofErr w:type="spellStart"/>
      <w:r w:rsidRPr="00B83EA8">
        <w:rPr>
          <w:sz w:val="28"/>
          <w:szCs w:val="28"/>
        </w:rPr>
        <w:t>Лакского</w:t>
      </w:r>
      <w:proofErr w:type="spellEnd"/>
      <w:r w:rsidRPr="00B83EA8">
        <w:rPr>
          <w:sz w:val="28"/>
          <w:szCs w:val="28"/>
        </w:rPr>
        <w:t xml:space="preserve"> района»</w:t>
      </w:r>
    </w:p>
    <w:p w:rsidR="00B83EA8" w:rsidRDefault="00B83EA8">
      <w:pPr>
        <w:rPr>
          <w:sz w:val="28"/>
          <w:szCs w:val="28"/>
        </w:rPr>
      </w:pPr>
      <w:r w:rsidRPr="00B83EA8">
        <w:rPr>
          <w:sz w:val="28"/>
          <w:szCs w:val="28"/>
        </w:rPr>
        <w:t xml:space="preserve"> В целях развития кабинетной системы</w:t>
      </w:r>
    </w:p>
    <w:p w:rsidR="00B83EA8" w:rsidRDefault="00B83EA8">
      <w:pPr>
        <w:rPr>
          <w:sz w:val="28"/>
          <w:szCs w:val="28"/>
        </w:rPr>
      </w:pPr>
    </w:p>
    <w:p w:rsidR="00B83EA8" w:rsidRDefault="00B83EA8">
      <w:pPr>
        <w:rPr>
          <w:sz w:val="28"/>
          <w:szCs w:val="28"/>
        </w:rPr>
      </w:pPr>
    </w:p>
    <w:p w:rsidR="00B83EA8" w:rsidRDefault="00B83E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Приказываю:</w:t>
      </w:r>
    </w:p>
    <w:p w:rsidR="00B83EA8" w:rsidRDefault="00B83EA8" w:rsidP="00B83EA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ответственными</w:t>
      </w:r>
      <w:proofErr w:type="gramEnd"/>
      <w:r>
        <w:rPr>
          <w:sz w:val="28"/>
          <w:szCs w:val="28"/>
        </w:rPr>
        <w:t xml:space="preserve"> за общее состояние учебных кабинетов следующих учителей:</w:t>
      </w:r>
    </w:p>
    <w:p w:rsidR="005029D4" w:rsidRDefault="005029D4" w:rsidP="005029D4">
      <w:pPr>
        <w:ind w:left="360"/>
        <w:rPr>
          <w:sz w:val="28"/>
          <w:szCs w:val="28"/>
        </w:rPr>
      </w:pPr>
      <w:r>
        <w:rPr>
          <w:sz w:val="28"/>
          <w:szCs w:val="28"/>
        </w:rPr>
        <w:t>Кабинет русского языка и литературы – Мусаева З.А.</w:t>
      </w:r>
    </w:p>
    <w:p w:rsidR="005029D4" w:rsidRDefault="005029D4" w:rsidP="005029D4">
      <w:pPr>
        <w:ind w:left="360"/>
        <w:rPr>
          <w:sz w:val="28"/>
          <w:szCs w:val="28"/>
        </w:rPr>
      </w:pPr>
      <w:r>
        <w:rPr>
          <w:sz w:val="28"/>
          <w:szCs w:val="28"/>
        </w:rPr>
        <w:t>Кабинет истории - Гасанова М.М.</w:t>
      </w:r>
    </w:p>
    <w:p w:rsidR="005029D4" w:rsidRDefault="005029D4" w:rsidP="005029D4">
      <w:pPr>
        <w:ind w:left="360"/>
        <w:rPr>
          <w:sz w:val="28"/>
          <w:szCs w:val="28"/>
        </w:rPr>
      </w:pPr>
      <w:r>
        <w:rPr>
          <w:sz w:val="28"/>
          <w:szCs w:val="28"/>
        </w:rPr>
        <w:t>Кабинет физик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Дандамаев</w:t>
      </w:r>
      <w:proofErr w:type="spellEnd"/>
      <w:r>
        <w:rPr>
          <w:sz w:val="28"/>
          <w:szCs w:val="28"/>
        </w:rPr>
        <w:t xml:space="preserve"> Ш.О.</w:t>
      </w:r>
    </w:p>
    <w:p w:rsidR="005029D4" w:rsidRDefault="005029D4" w:rsidP="005029D4">
      <w:pPr>
        <w:ind w:left="360"/>
        <w:rPr>
          <w:sz w:val="28"/>
          <w:szCs w:val="28"/>
        </w:rPr>
      </w:pPr>
      <w:r>
        <w:rPr>
          <w:sz w:val="28"/>
          <w:szCs w:val="28"/>
        </w:rPr>
        <w:t>Кабинет родного язык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Айгунова</w:t>
      </w:r>
      <w:proofErr w:type="spellEnd"/>
      <w:r>
        <w:rPr>
          <w:sz w:val="28"/>
          <w:szCs w:val="28"/>
        </w:rPr>
        <w:t xml:space="preserve"> П.М.</w:t>
      </w:r>
    </w:p>
    <w:p w:rsidR="005029D4" w:rsidRDefault="005029D4" w:rsidP="005029D4">
      <w:pPr>
        <w:ind w:left="360"/>
        <w:rPr>
          <w:sz w:val="28"/>
          <w:szCs w:val="28"/>
        </w:rPr>
      </w:pPr>
      <w:r>
        <w:rPr>
          <w:sz w:val="28"/>
          <w:szCs w:val="28"/>
        </w:rPr>
        <w:t>Кабинет математик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 Алиев С.К.</w:t>
      </w:r>
    </w:p>
    <w:p w:rsidR="005029D4" w:rsidRDefault="005029D4" w:rsidP="005029D4">
      <w:pPr>
        <w:ind w:left="360"/>
        <w:rPr>
          <w:sz w:val="28"/>
          <w:szCs w:val="28"/>
        </w:rPr>
      </w:pPr>
      <w:r>
        <w:rPr>
          <w:sz w:val="28"/>
          <w:szCs w:val="28"/>
        </w:rPr>
        <w:t>Кабинет биологии - Гаджиева Х.М.</w:t>
      </w:r>
    </w:p>
    <w:p w:rsidR="005029D4" w:rsidRDefault="005029D4" w:rsidP="005029D4">
      <w:pPr>
        <w:ind w:left="360"/>
        <w:rPr>
          <w:sz w:val="28"/>
          <w:szCs w:val="28"/>
        </w:rPr>
      </w:pPr>
      <w:r>
        <w:rPr>
          <w:sz w:val="28"/>
          <w:szCs w:val="28"/>
        </w:rPr>
        <w:t>Кабинет географи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Маммаева</w:t>
      </w:r>
      <w:proofErr w:type="spellEnd"/>
      <w:r>
        <w:rPr>
          <w:sz w:val="28"/>
          <w:szCs w:val="28"/>
        </w:rPr>
        <w:t xml:space="preserve"> З.Ш.</w:t>
      </w:r>
    </w:p>
    <w:p w:rsidR="005029D4" w:rsidRDefault="005029D4" w:rsidP="005029D4">
      <w:pPr>
        <w:ind w:left="360"/>
        <w:rPr>
          <w:sz w:val="28"/>
          <w:szCs w:val="28"/>
        </w:rPr>
      </w:pPr>
      <w:r>
        <w:rPr>
          <w:sz w:val="28"/>
          <w:szCs w:val="28"/>
        </w:rPr>
        <w:t>Кабинет информатик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Батыргазиев</w:t>
      </w:r>
      <w:proofErr w:type="spellEnd"/>
      <w:r>
        <w:rPr>
          <w:sz w:val="28"/>
          <w:szCs w:val="28"/>
        </w:rPr>
        <w:t xml:space="preserve"> И.Г.</w:t>
      </w:r>
    </w:p>
    <w:p w:rsidR="005029D4" w:rsidRDefault="005029D4" w:rsidP="005029D4">
      <w:pPr>
        <w:ind w:left="360"/>
        <w:rPr>
          <w:sz w:val="28"/>
          <w:szCs w:val="28"/>
        </w:rPr>
      </w:pPr>
      <w:r>
        <w:rPr>
          <w:sz w:val="28"/>
          <w:szCs w:val="28"/>
        </w:rPr>
        <w:t>Кабинет начальных классов –  Керимова А.Г</w:t>
      </w:r>
    </w:p>
    <w:p w:rsidR="005029D4" w:rsidRDefault="005029D4" w:rsidP="005029D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proofErr w:type="spellStart"/>
      <w:r>
        <w:rPr>
          <w:sz w:val="28"/>
          <w:szCs w:val="28"/>
        </w:rPr>
        <w:t>Курбанмагомедова</w:t>
      </w:r>
      <w:proofErr w:type="spellEnd"/>
      <w:r>
        <w:rPr>
          <w:sz w:val="28"/>
          <w:szCs w:val="28"/>
        </w:rPr>
        <w:t xml:space="preserve"> Ш.З.</w:t>
      </w:r>
    </w:p>
    <w:p w:rsidR="005029D4" w:rsidRDefault="005029D4" w:rsidP="005029D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proofErr w:type="spellStart"/>
      <w:r>
        <w:rPr>
          <w:sz w:val="28"/>
          <w:szCs w:val="28"/>
        </w:rPr>
        <w:t>Маммаева</w:t>
      </w:r>
      <w:proofErr w:type="spellEnd"/>
      <w:r>
        <w:rPr>
          <w:sz w:val="28"/>
          <w:szCs w:val="28"/>
        </w:rPr>
        <w:t xml:space="preserve"> З.Ш.</w:t>
      </w:r>
    </w:p>
    <w:p w:rsidR="005029D4" w:rsidRDefault="005029D4" w:rsidP="005029D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spellStart"/>
      <w:r>
        <w:rPr>
          <w:sz w:val="28"/>
          <w:szCs w:val="28"/>
        </w:rPr>
        <w:t>Абдулгамидова</w:t>
      </w:r>
      <w:proofErr w:type="spellEnd"/>
      <w:r>
        <w:rPr>
          <w:sz w:val="28"/>
          <w:szCs w:val="28"/>
        </w:rPr>
        <w:t xml:space="preserve"> Д.С.</w:t>
      </w:r>
    </w:p>
    <w:p w:rsidR="005029D4" w:rsidRDefault="005029D4" w:rsidP="005029D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Заведующим кабинетами обеспечить ведение необходимой документации и соответствие кабинетным условиям</w:t>
      </w:r>
      <w:r w:rsidR="00BF1701">
        <w:rPr>
          <w:sz w:val="28"/>
          <w:szCs w:val="28"/>
        </w:rPr>
        <w:t>:</w:t>
      </w:r>
    </w:p>
    <w:p w:rsidR="00BF1701" w:rsidRDefault="00BF1701" w:rsidP="00BF170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Паспорт кабинета с указанием функционального назначения в нем оборудования, приборов, наглядных пособий и дидактических материалов.</w:t>
      </w:r>
    </w:p>
    <w:p w:rsidR="00BF1701" w:rsidRDefault="00BF1701" w:rsidP="00BF170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План работы в учебном кабинете.</w:t>
      </w:r>
    </w:p>
    <w:p w:rsidR="00BF1701" w:rsidRDefault="00BF1701" w:rsidP="00BF170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Правила техники безопасности в учебном кабинете, сохранность учебной мебели.</w:t>
      </w:r>
    </w:p>
    <w:p w:rsidR="00BF1701" w:rsidRDefault="00BF1701" w:rsidP="00BF170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Справочники, раздаточный материал, типовых заданий, тестов, наличие ИКТ.</w:t>
      </w:r>
    </w:p>
    <w:p w:rsidR="00BF1701" w:rsidRDefault="00BF1701" w:rsidP="00BF1701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Расписание работы кабинета по обязательной программе, </w:t>
      </w:r>
      <w:r w:rsidR="008A06C3">
        <w:rPr>
          <w:sz w:val="28"/>
          <w:szCs w:val="28"/>
        </w:rPr>
        <w:t xml:space="preserve"> по </w:t>
      </w:r>
      <w:r>
        <w:rPr>
          <w:sz w:val="28"/>
          <w:szCs w:val="28"/>
        </w:rPr>
        <w:t>индивидуальным занятиям с отста</w:t>
      </w:r>
      <w:r w:rsidR="008A06C3">
        <w:rPr>
          <w:sz w:val="28"/>
          <w:szCs w:val="28"/>
        </w:rPr>
        <w:t>ющими, с одаренными детьми.</w:t>
      </w:r>
      <w:proofErr w:type="gramEnd"/>
    </w:p>
    <w:p w:rsidR="008A06C3" w:rsidRDefault="008A06C3" w:rsidP="00BF1701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обязанностей по заведованию учебными кабинетами возложить на заместителя директора по УВР Гаджиеву Х.М.</w:t>
      </w:r>
    </w:p>
    <w:p w:rsidR="008A06C3" w:rsidRDefault="008A06C3" w:rsidP="00BF170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Кабинеты  должны быть эстетично оформлены.</w:t>
      </w:r>
    </w:p>
    <w:p w:rsidR="008A06C3" w:rsidRDefault="008A06C3" w:rsidP="00BF170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Сроки выполнения до 15.12.2019 г</w:t>
      </w:r>
    </w:p>
    <w:p w:rsidR="008A06C3" w:rsidRDefault="008A06C3" w:rsidP="00BF170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Данный приказ будет размещен на сайте школы.</w:t>
      </w:r>
    </w:p>
    <w:p w:rsidR="008A06C3" w:rsidRDefault="008A06C3" w:rsidP="008A06C3">
      <w:pPr>
        <w:pStyle w:val="a3"/>
        <w:ind w:left="1080"/>
        <w:rPr>
          <w:sz w:val="28"/>
          <w:szCs w:val="28"/>
        </w:rPr>
      </w:pPr>
    </w:p>
    <w:p w:rsidR="008A06C3" w:rsidRDefault="008A06C3" w:rsidP="008A06C3">
      <w:pPr>
        <w:pStyle w:val="a3"/>
        <w:ind w:left="1080"/>
        <w:rPr>
          <w:sz w:val="28"/>
          <w:szCs w:val="28"/>
        </w:rPr>
      </w:pPr>
    </w:p>
    <w:p w:rsidR="008A06C3" w:rsidRDefault="008A06C3" w:rsidP="008A06C3">
      <w:pPr>
        <w:pStyle w:val="a3"/>
        <w:ind w:left="1080"/>
        <w:rPr>
          <w:sz w:val="28"/>
          <w:szCs w:val="28"/>
        </w:rPr>
      </w:pPr>
    </w:p>
    <w:p w:rsidR="008A06C3" w:rsidRDefault="008A06C3" w:rsidP="008A06C3">
      <w:pPr>
        <w:pStyle w:val="a3"/>
        <w:ind w:left="1080"/>
        <w:rPr>
          <w:sz w:val="28"/>
          <w:szCs w:val="28"/>
        </w:rPr>
      </w:pPr>
    </w:p>
    <w:p w:rsidR="008A06C3" w:rsidRPr="005029D4" w:rsidRDefault="008A06C3" w:rsidP="008A06C3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          /Ахмедова М.М./</w:t>
      </w:r>
      <w:bookmarkStart w:id="0" w:name="_GoBack"/>
      <w:bookmarkEnd w:id="0"/>
    </w:p>
    <w:p w:rsidR="005029D4" w:rsidRPr="005029D4" w:rsidRDefault="005029D4" w:rsidP="005029D4">
      <w:pPr>
        <w:ind w:left="360"/>
        <w:rPr>
          <w:sz w:val="28"/>
          <w:szCs w:val="28"/>
        </w:rPr>
      </w:pPr>
    </w:p>
    <w:p w:rsidR="00B83EA8" w:rsidRPr="00B83EA8" w:rsidRDefault="00B83EA8" w:rsidP="00B83EA8">
      <w:pPr>
        <w:pStyle w:val="a3"/>
        <w:rPr>
          <w:sz w:val="28"/>
          <w:szCs w:val="28"/>
        </w:rPr>
      </w:pPr>
    </w:p>
    <w:sectPr w:rsidR="00B83EA8" w:rsidRPr="00B83EA8" w:rsidSect="00B83EA8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4545B"/>
    <w:multiLevelType w:val="hybridMultilevel"/>
    <w:tmpl w:val="11F40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C1CAD"/>
    <w:multiLevelType w:val="hybridMultilevel"/>
    <w:tmpl w:val="8650417E"/>
    <w:lvl w:ilvl="0" w:tplc="A75AC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EA8"/>
    <w:rsid w:val="005029D4"/>
    <w:rsid w:val="005F4C9B"/>
    <w:rsid w:val="008A06C3"/>
    <w:rsid w:val="00B83EA8"/>
    <w:rsid w:val="00BF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E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2019-11-18T09:19:00Z</dcterms:created>
  <dcterms:modified xsi:type="dcterms:W3CDTF">2019-11-18T10:11:00Z</dcterms:modified>
</cp:coreProperties>
</file>