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2C" w:rsidRDefault="00CE3D2C" w:rsidP="00CE3D2C">
      <w:pPr>
        <w:tabs>
          <w:tab w:val="left" w:pos="11580"/>
        </w:tabs>
        <w:rPr>
          <w:b/>
          <w:sz w:val="36"/>
          <w:szCs w:val="36"/>
        </w:rPr>
      </w:pPr>
    </w:p>
    <w:p w:rsidR="006D4701" w:rsidRDefault="006D4701" w:rsidP="00CE3D2C">
      <w:pPr>
        <w:tabs>
          <w:tab w:val="left" w:pos="11580"/>
        </w:tabs>
        <w:rPr>
          <w:b/>
          <w:sz w:val="36"/>
          <w:szCs w:val="36"/>
        </w:rPr>
      </w:pPr>
    </w:p>
    <w:p w:rsidR="006D4701" w:rsidRPr="00CE3D2C" w:rsidRDefault="006D4701" w:rsidP="00CE3D2C">
      <w:pPr>
        <w:tabs>
          <w:tab w:val="left" w:pos="11580"/>
        </w:tabs>
        <w:rPr>
          <w:b/>
          <w:sz w:val="36"/>
          <w:szCs w:val="3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711"/>
        <w:gridCol w:w="2711"/>
        <w:gridCol w:w="3933"/>
      </w:tblGrid>
      <w:tr w:rsidR="00CE3D2C" w:rsidRPr="00CE3D2C" w:rsidTr="006E36F2">
        <w:trPr>
          <w:trHeight w:val="1904"/>
        </w:trPr>
        <w:tc>
          <w:tcPr>
            <w:tcW w:w="4928" w:type="dxa"/>
            <w:hideMark/>
          </w:tcPr>
          <w:p w:rsidR="00CE3D2C" w:rsidRPr="00CE3D2C" w:rsidRDefault="00CE3D2C" w:rsidP="006E36F2">
            <w:pPr>
              <w:rPr>
                <w:sz w:val="26"/>
                <w:szCs w:val="26"/>
                <w:lang w:eastAsia="en-US"/>
              </w:rPr>
            </w:pPr>
            <w:r w:rsidRPr="00CE3D2C">
              <w:rPr>
                <w:sz w:val="26"/>
                <w:szCs w:val="26"/>
                <w:lang w:eastAsia="en-US"/>
              </w:rPr>
              <w:t xml:space="preserve">                      </w:t>
            </w:r>
          </w:p>
        </w:tc>
        <w:tc>
          <w:tcPr>
            <w:tcW w:w="4929" w:type="dxa"/>
            <w:hideMark/>
          </w:tcPr>
          <w:p w:rsidR="00CE3D2C" w:rsidRPr="00CE3D2C" w:rsidRDefault="00CE3D2C" w:rsidP="006E36F2">
            <w:pPr>
              <w:rPr>
                <w:sz w:val="26"/>
                <w:szCs w:val="26"/>
                <w:lang w:eastAsia="en-US"/>
              </w:rPr>
            </w:pPr>
            <w:r w:rsidRPr="00CE3D2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929" w:type="dxa"/>
            <w:hideMark/>
          </w:tcPr>
          <w:p w:rsidR="00CE3D2C" w:rsidRPr="00CE3D2C" w:rsidRDefault="00CE3D2C" w:rsidP="006E36F2">
            <w:pPr>
              <w:rPr>
                <w:sz w:val="26"/>
                <w:szCs w:val="26"/>
                <w:lang w:eastAsia="en-US"/>
              </w:rPr>
            </w:pPr>
            <w:r w:rsidRPr="00CE3D2C">
              <w:rPr>
                <w:sz w:val="26"/>
                <w:szCs w:val="26"/>
                <w:lang w:eastAsia="en-US"/>
              </w:rPr>
              <w:t>«УТВЕРЖДАЮ»</w:t>
            </w:r>
          </w:p>
          <w:p w:rsidR="00CE3D2C" w:rsidRPr="00CE3D2C" w:rsidRDefault="00563435" w:rsidP="006E36F2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 xml:space="preserve">Директор </w:t>
            </w:r>
            <w:r w:rsidR="0060501D">
              <w:rPr>
                <w:sz w:val="26"/>
                <w:szCs w:val="26"/>
                <w:lang w:eastAsia="en-US"/>
              </w:rPr>
              <w:t xml:space="preserve"> «</w:t>
            </w:r>
            <w:proofErr w:type="gramEnd"/>
            <w:r w:rsidR="0060501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0501D">
              <w:rPr>
                <w:sz w:val="26"/>
                <w:szCs w:val="26"/>
                <w:lang w:eastAsia="en-US"/>
              </w:rPr>
              <w:t>Сангарская</w:t>
            </w:r>
            <w:proofErr w:type="spellEnd"/>
            <w:r w:rsidR="00CE3D2C" w:rsidRPr="00CE3D2C">
              <w:rPr>
                <w:sz w:val="26"/>
                <w:szCs w:val="26"/>
                <w:lang w:eastAsia="en-US"/>
              </w:rPr>
              <w:t>»</w:t>
            </w:r>
          </w:p>
          <w:p w:rsidR="00CE3D2C" w:rsidRPr="00CE3D2C" w:rsidRDefault="00966D13" w:rsidP="006E36F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</w:t>
            </w:r>
          </w:p>
          <w:p w:rsidR="00CE3D2C" w:rsidRPr="00CE3D2C" w:rsidRDefault="00AB0D9B" w:rsidP="00B066C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«05</w:t>
            </w:r>
            <w:r w:rsidR="00CE3D2C" w:rsidRPr="00CE3D2C">
              <w:rPr>
                <w:sz w:val="26"/>
                <w:szCs w:val="26"/>
                <w:lang w:eastAsia="en-US"/>
              </w:rPr>
              <w:t>» сентября 201</w:t>
            </w:r>
            <w:r w:rsidR="001A2F6A">
              <w:rPr>
                <w:sz w:val="26"/>
                <w:szCs w:val="26"/>
                <w:lang w:eastAsia="en-US"/>
              </w:rPr>
              <w:t>8</w:t>
            </w:r>
            <w:r w:rsidR="00CE3D2C" w:rsidRPr="00CE3D2C">
              <w:rPr>
                <w:sz w:val="26"/>
                <w:szCs w:val="26"/>
                <w:lang w:eastAsia="en-US"/>
              </w:rPr>
              <w:t xml:space="preserve">г.                        </w:t>
            </w:r>
          </w:p>
        </w:tc>
      </w:tr>
    </w:tbl>
    <w:p w:rsidR="00CE3D2C" w:rsidRPr="00CE3D2C" w:rsidRDefault="00CE3D2C" w:rsidP="00CE3D2C">
      <w:pPr>
        <w:tabs>
          <w:tab w:val="left" w:pos="11580"/>
        </w:tabs>
        <w:ind w:left="-1440" w:firstLine="180"/>
        <w:rPr>
          <w:b/>
          <w:sz w:val="36"/>
          <w:szCs w:val="36"/>
        </w:rPr>
      </w:pPr>
    </w:p>
    <w:p w:rsidR="00CE3D2C" w:rsidRPr="00CE3D2C" w:rsidRDefault="00CE3D2C" w:rsidP="00CE3D2C">
      <w:pPr>
        <w:tabs>
          <w:tab w:val="left" w:pos="11580"/>
        </w:tabs>
        <w:ind w:left="-1440" w:firstLine="180"/>
        <w:rPr>
          <w:sz w:val="20"/>
          <w:szCs w:val="20"/>
        </w:rPr>
      </w:pPr>
      <w:r w:rsidRPr="00CE3D2C">
        <w:rPr>
          <w:b/>
          <w:sz w:val="36"/>
          <w:szCs w:val="36"/>
        </w:rPr>
        <w:t xml:space="preserve">                                                                                                                 </w:t>
      </w:r>
      <w:r w:rsidRPr="00CE3D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3D2C" w:rsidRPr="00CE3D2C" w:rsidRDefault="00CE3D2C" w:rsidP="00CE3D2C">
      <w:pPr>
        <w:tabs>
          <w:tab w:val="left" w:pos="11580"/>
        </w:tabs>
        <w:ind w:firstLine="142"/>
        <w:rPr>
          <w:sz w:val="20"/>
          <w:szCs w:val="20"/>
        </w:rPr>
      </w:pPr>
    </w:p>
    <w:p w:rsidR="00CE3D2C" w:rsidRPr="00AE37BB" w:rsidRDefault="00CE3D2C" w:rsidP="00CE3D2C">
      <w:pPr>
        <w:ind w:left="-1440" w:firstLine="180"/>
        <w:jc w:val="center"/>
        <w:rPr>
          <w:b/>
          <w:sz w:val="36"/>
          <w:szCs w:val="32"/>
        </w:rPr>
      </w:pPr>
      <w:r w:rsidRPr="00AE37BB">
        <w:rPr>
          <w:b/>
          <w:sz w:val="36"/>
          <w:szCs w:val="32"/>
        </w:rPr>
        <w:t xml:space="preserve">План методической работы </w:t>
      </w:r>
    </w:p>
    <w:p w:rsidR="00CE3D2C" w:rsidRDefault="009E0A4D" w:rsidP="009E0A4D">
      <w:pPr>
        <w:ind w:left="-567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ГКОУ  «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Сангарская</w:t>
      </w:r>
      <w:proofErr w:type="spellEnd"/>
      <w:r>
        <w:rPr>
          <w:b/>
          <w:sz w:val="32"/>
          <w:szCs w:val="32"/>
        </w:rPr>
        <w:t xml:space="preserve">  СОШ  </w:t>
      </w:r>
      <w:proofErr w:type="spellStart"/>
      <w:r>
        <w:rPr>
          <w:b/>
          <w:sz w:val="32"/>
          <w:szCs w:val="32"/>
        </w:rPr>
        <w:t>Лакского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райна</w:t>
      </w:r>
      <w:proofErr w:type="spellEnd"/>
      <w:r w:rsidR="00AE37BB" w:rsidRPr="00AE37BB">
        <w:rPr>
          <w:b/>
          <w:sz w:val="32"/>
          <w:szCs w:val="32"/>
        </w:rPr>
        <w:t>»</w:t>
      </w:r>
    </w:p>
    <w:p w:rsidR="00AE37BB" w:rsidRPr="00CE3D2C" w:rsidRDefault="00AE37BB" w:rsidP="00AE37BB">
      <w:pPr>
        <w:ind w:left="-567" w:firstLine="180"/>
        <w:jc w:val="center"/>
        <w:rPr>
          <w:b/>
          <w:sz w:val="32"/>
          <w:szCs w:val="32"/>
        </w:rPr>
      </w:pPr>
    </w:p>
    <w:p w:rsidR="00CE3D2C" w:rsidRDefault="00CE3D2C" w:rsidP="00CE3D2C">
      <w:pPr>
        <w:ind w:left="-567" w:firstLine="180"/>
        <w:jc w:val="center"/>
        <w:rPr>
          <w:b/>
          <w:sz w:val="32"/>
          <w:szCs w:val="32"/>
        </w:rPr>
      </w:pPr>
      <w:r w:rsidRPr="00CE3D2C">
        <w:rPr>
          <w:b/>
          <w:sz w:val="32"/>
          <w:szCs w:val="32"/>
        </w:rPr>
        <w:t>на 201</w:t>
      </w:r>
      <w:r w:rsidR="001A2F6A">
        <w:rPr>
          <w:b/>
          <w:sz w:val="32"/>
          <w:szCs w:val="32"/>
        </w:rPr>
        <w:t>8</w:t>
      </w:r>
      <w:r w:rsidRPr="00CE3D2C">
        <w:rPr>
          <w:b/>
          <w:sz w:val="32"/>
          <w:szCs w:val="32"/>
        </w:rPr>
        <w:t xml:space="preserve"> – 201</w:t>
      </w:r>
      <w:r w:rsidR="001A2F6A">
        <w:rPr>
          <w:b/>
          <w:sz w:val="32"/>
          <w:szCs w:val="32"/>
        </w:rPr>
        <w:t>9</w:t>
      </w:r>
      <w:r w:rsidRPr="00CE3D2C">
        <w:rPr>
          <w:b/>
          <w:sz w:val="32"/>
          <w:szCs w:val="32"/>
        </w:rPr>
        <w:t xml:space="preserve"> учебный год</w:t>
      </w: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8E298B">
      <w:pPr>
        <w:rPr>
          <w:b/>
          <w:sz w:val="32"/>
          <w:szCs w:val="32"/>
        </w:rPr>
      </w:pPr>
    </w:p>
    <w:p w:rsidR="00CA23DB" w:rsidRDefault="00CA23DB" w:rsidP="001A5B2E">
      <w:pPr>
        <w:shd w:val="clear" w:color="auto" w:fill="FFFFFF"/>
        <w:autoSpaceDE w:val="0"/>
        <w:spacing w:line="360" w:lineRule="auto"/>
        <w:ind w:firstLine="709"/>
        <w:rPr>
          <w:b/>
          <w:sz w:val="26"/>
          <w:szCs w:val="26"/>
          <w:u w:val="single"/>
        </w:rPr>
      </w:pPr>
    </w:p>
    <w:p w:rsidR="001A5B2E" w:rsidRPr="000E5DE2" w:rsidRDefault="001A5B2E" w:rsidP="001A5B2E">
      <w:pPr>
        <w:shd w:val="clear" w:color="auto" w:fill="FFFFFF"/>
        <w:autoSpaceDE w:val="0"/>
        <w:spacing w:line="360" w:lineRule="auto"/>
        <w:ind w:firstLine="709"/>
        <w:rPr>
          <w:bCs/>
          <w:sz w:val="26"/>
          <w:szCs w:val="26"/>
        </w:rPr>
      </w:pPr>
      <w:r w:rsidRPr="000E5DE2">
        <w:rPr>
          <w:b/>
          <w:sz w:val="26"/>
          <w:szCs w:val="26"/>
          <w:u w:val="single"/>
        </w:rPr>
        <w:t>Методическая тема</w:t>
      </w:r>
      <w:r>
        <w:rPr>
          <w:b/>
          <w:sz w:val="26"/>
          <w:szCs w:val="26"/>
          <w:u w:val="single"/>
        </w:rPr>
        <w:t xml:space="preserve"> школы</w:t>
      </w:r>
      <w:r w:rsidRPr="000E5DE2">
        <w:rPr>
          <w:b/>
          <w:sz w:val="26"/>
          <w:szCs w:val="26"/>
          <w:u w:val="single"/>
        </w:rPr>
        <w:t>:</w:t>
      </w:r>
      <w:r w:rsidRPr="000E5DE2">
        <w:rPr>
          <w:sz w:val="26"/>
          <w:szCs w:val="26"/>
        </w:rPr>
        <w:t xml:space="preserve"> </w:t>
      </w:r>
      <w:proofErr w:type="gramStart"/>
      <w:r w:rsidRPr="001A5B2E">
        <w:rPr>
          <w:bCs/>
          <w:sz w:val="26"/>
          <w:szCs w:val="26"/>
        </w:rPr>
        <w:t>«</w:t>
      </w:r>
      <w:r w:rsidR="009E0A4D">
        <w:rPr>
          <w:bCs/>
          <w:sz w:val="26"/>
          <w:szCs w:val="26"/>
        </w:rPr>
        <w:t xml:space="preserve"> Инновационные</w:t>
      </w:r>
      <w:proofErr w:type="gramEnd"/>
      <w:r w:rsidR="009E0A4D">
        <w:rPr>
          <w:bCs/>
          <w:sz w:val="26"/>
          <w:szCs w:val="26"/>
        </w:rPr>
        <w:t xml:space="preserve">  технологии </w:t>
      </w:r>
      <w:r w:rsidRPr="001A5B2E">
        <w:rPr>
          <w:bCs/>
          <w:sz w:val="26"/>
          <w:szCs w:val="26"/>
        </w:rPr>
        <w:t>новых образовательных стандартов как условие обеспечения современного качества образования»</w:t>
      </w:r>
      <w:r>
        <w:rPr>
          <w:bCs/>
          <w:sz w:val="26"/>
          <w:szCs w:val="26"/>
        </w:rPr>
        <w:t>.</w:t>
      </w:r>
    </w:p>
    <w:p w:rsidR="001A5B2E" w:rsidRPr="000E5DE2" w:rsidRDefault="001A5B2E" w:rsidP="001A5B2E">
      <w:pPr>
        <w:pStyle w:val="a3"/>
        <w:spacing w:before="240" w:beforeAutospacing="0" w:after="240" w:afterAutospacing="0" w:line="360" w:lineRule="auto"/>
        <w:rPr>
          <w:sz w:val="26"/>
          <w:szCs w:val="26"/>
        </w:rPr>
      </w:pPr>
      <w:r w:rsidRPr="000E5DE2">
        <w:rPr>
          <w:rStyle w:val="a4"/>
          <w:sz w:val="26"/>
          <w:szCs w:val="26"/>
        </w:rPr>
        <w:t>Цел</w:t>
      </w:r>
      <w:r>
        <w:rPr>
          <w:rStyle w:val="a4"/>
          <w:sz w:val="26"/>
          <w:szCs w:val="26"/>
        </w:rPr>
        <w:t>и</w:t>
      </w:r>
      <w:r w:rsidRPr="000E5DE2">
        <w:rPr>
          <w:rStyle w:val="a4"/>
          <w:sz w:val="26"/>
          <w:szCs w:val="26"/>
        </w:rPr>
        <w:t xml:space="preserve"> методической работы</w:t>
      </w:r>
      <w:r>
        <w:rPr>
          <w:rStyle w:val="a4"/>
          <w:sz w:val="26"/>
          <w:szCs w:val="26"/>
        </w:rPr>
        <w:t>:</w:t>
      </w:r>
    </w:p>
    <w:p w:rsidR="001A5B2E" w:rsidRPr="001A5B2E" w:rsidRDefault="008E343C" w:rsidP="001A5B2E">
      <w:pPr>
        <w:pStyle w:val="a5"/>
        <w:numPr>
          <w:ilvl w:val="0"/>
          <w:numId w:val="1"/>
        </w:numPr>
        <w:spacing w:before="240" w:after="24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A5B2E" w:rsidRPr="001A5B2E">
        <w:rPr>
          <w:rFonts w:ascii="Times New Roman" w:hAnsi="Times New Roman"/>
          <w:sz w:val="26"/>
          <w:szCs w:val="26"/>
        </w:rPr>
        <w:t xml:space="preserve"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</w:t>
      </w:r>
      <w:r w:rsidR="005D7984" w:rsidRPr="005D7984">
        <w:rPr>
          <w:rFonts w:ascii="Times New Roman" w:hAnsi="Times New Roman"/>
          <w:sz w:val="26"/>
          <w:szCs w:val="26"/>
        </w:rPr>
        <w:t>Федеральных</w:t>
      </w:r>
      <w:r w:rsidR="005D7984">
        <w:rPr>
          <w:rFonts w:ascii="Times New Roman" w:hAnsi="Times New Roman"/>
          <w:sz w:val="26"/>
          <w:szCs w:val="26"/>
        </w:rPr>
        <w:t xml:space="preserve"> </w:t>
      </w:r>
      <w:r w:rsidR="005D7984" w:rsidRPr="005D7984">
        <w:rPr>
          <w:rFonts w:ascii="Times New Roman" w:hAnsi="Times New Roman"/>
          <w:sz w:val="26"/>
          <w:szCs w:val="26"/>
        </w:rPr>
        <w:t>государственных образовательных стандартов</w:t>
      </w:r>
      <w:r w:rsidR="0090250A">
        <w:rPr>
          <w:rFonts w:ascii="Times New Roman" w:hAnsi="Times New Roman"/>
          <w:sz w:val="26"/>
          <w:szCs w:val="26"/>
        </w:rPr>
        <w:t>.</w:t>
      </w:r>
    </w:p>
    <w:p w:rsidR="001A5B2E" w:rsidRDefault="008E343C" w:rsidP="008E343C">
      <w:pPr>
        <w:pStyle w:val="a5"/>
        <w:numPr>
          <w:ilvl w:val="0"/>
          <w:numId w:val="1"/>
        </w:numPr>
        <w:spacing w:before="240" w:after="24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1A5B2E" w:rsidRPr="001A5B2E">
        <w:rPr>
          <w:rFonts w:ascii="Times New Roman" w:hAnsi="Times New Roman"/>
          <w:sz w:val="26"/>
          <w:szCs w:val="26"/>
        </w:rPr>
        <w:t xml:space="preserve">оздание образовательного пространства, способствующего развитию потенциала ребёнка, формированию стремления к саморазвитию и </w:t>
      </w:r>
      <w:proofErr w:type="spellStart"/>
      <w:r w:rsidR="001A5B2E" w:rsidRPr="001A5B2E">
        <w:rPr>
          <w:rFonts w:ascii="Times New Roman" w:hAnsi="Times New Roman"/>
          <w:sz w:val="26"/>
          <w:szCs w:val="26"/>
        </w:rPr>
        <w:t>самосо</w:t>
      </w:r>
      <w:proofErr w:type="spellEnd"/>
      <w:r w:rsidR="0090250A">
        <w:rPr>
          <w:rFonts w:ascii="Times New Roman" w:hAnsi="Times New Roman"/>
          <w:sz w:val="26"/>
          <w:szCs w:val="26"/>
        </w:rPr>
        <w:t xml:space="preserve"> </w:t>
      </w:r>
      <w:r w:rsidR="001A2F6A">
        <w:rPr>
          <w:rFonts w:ascii="Times New Roman" w:hAnsi="Times New Roman"/>
          <w:sz w:val="26"/>
          <w:szCs w:val="26"/>
        </w:rPr>
        <w:t>-</w:t>
      </w:r>
      <w:proofErr w:type="spellStart"/>
      <w:proofErr w:type="gramStart"/>
      <w:r w:rsidR="001A5B2E" w:rsidRPr="001A5B2E">
        <w:rPr>
          <w:rFonts w:ascii="Times New Roman" w:hAnsi="Times New Roman"/>
          <w:sz w:val="26"/>
          <w:szCs w:val="26"/>
        </w:rPr>
        <w:t>вершенствованию</w:t>
      </w:r>
      <w:proofErr w:type="spellEnd"/>
      <w:r w:rsidR="00C3032D">
        <w:rPr>
          <w:rFonts w:ascii="Times New Roman" w:hAnsi="Times New Roman"/>
          <w:sz w:val="26"/>
          <w:szCs w:val="26"/>
        </w:rPr>
        <w:t xml:space="preserve">, </w:t>
      </w:r>
      <w:r w:rsidR="00C3032D" w:rsidRPr="00C3032D">
        <w:t xml:space="preserve"> </w:t>
      </w:r>
      <w:r w:rsidR="00C3032D" w:rsidRPr="00C3032D">
        <w:rPr>
          <w:rFonts w:ascii="Times New Roman" w:hAnsi="Times New Roman"/>
          <w:sz w:val="26"/>
          <w:szCs w:val="26"/>
        </w:rPr>
        <w:t>усвоени</w:t>
      </w:r>
      <w:r w:rsidR="00C3032D">
        <w:rPr>
          <w:rFonts w:ascii="Times New Roman" w:hAnsi="Times New Roman"/>
          <w:sz w:val="26"/>
          <w:szCs w:val="26"/>
        </w:rPr>
        <w:t>ю</w:t>
      </w:r>
      <w:proofErr w:type="gramEnd"/>
      <w:r w:rsidR="0090250A">
        <w:rPr>
          <w:rFonts w:ascii="Times New Roman" w:hAnsi="Times New Roman"/>
          <w:sz w:val="26"/>
          <w:szCs w:val="26"/>
        </w:rPr>
        <w:t xml:space="preserve"> нравственных ценностей .</w:t>
      </w:r>
    </w:p>
    <w:p w:rsidR="00CA23DB" w:rsidRPr="00CA23DB" w:rsidRDefault="00CA23DB" w:rsidP="00CA23DB">
      <w:pPr>
        <w:pStyle w:val="a6"/>
        <w:spacing w:line="276" w:lineRule="auto"/>
        <w:rPr>
          <w:sz w:val="26"/>
          <w:szCs w:val="26"/>
        </w:rPr>
      </w:pPr>
    </w:p>
    <w:p w:rsidR="001A5B2E" w:rsidRPr="000E5DE2" w:rsidRDefault="001A5B2E" w:rsidP="001A5B2E">
      <w:pPr>
        <w:pStyle w:val="a3"/>
        <w:spacing w:before="0" w:beforeAutospacing="0" w:after="0" w:afterAutospacing="0" w:line="360" w:lineRule="auto"/>
        <w:rPr>
          <w:rStyle w:val="a4"/>
          <w:sz w:val="26"/>
          <w:szCs w:val="26"/>
        </w:rPr>
      </w:pPr>
      <w:r w:rsidRPr="000E5DE2">
        <w:rPr>
          <w:rStyle w:val="a4"/>
          <w:sz w:val="26"/>
          <w:szCs w:val="26"/>
        </w:rPr>
        <w:t>Задачи методической работы</w:t>
      </w:r>
    </w:p>
    <w:p w:rsidR="005D7984" w:rsidRDefault="005D7984" w:rsidP="005D7984">
      <w:pPr>
        <w:pStyle w:val="a5"/>
        <w:numPr>
          <w:ilvl w:val="0"/>
          <w:numId w:val="2"/>
        </w:numPr>
        <w:spacing w:before="240" w:line="360" w:lineRule="auto"/>
        <w:rPr>
          <w:rFonts w:ascii="Times New Roman" w:hAnsi="Times New Roman"/>
          <w:sz w:val="26"/>
          <w:szCs w:val="26"/>
        </w:rPr>
      </w:pPr>
      <w:r w:rsidRPr="005D7984">
        <w:rPr>
          <w:rFonts w:ascii="Times New Roman" w:hAnsi="Times New Roman"/>
          <w:sz w:val="26"/>
          <w:szCs w:val="26"/>
        </w:rPr>
        <w:t>Обеспеч</w:t>
      </w:r>
      <w:r>
        <w:rPr>
          <w:rFonts w:ascii="Times New Roman" w:hAnsi="Times New Roman"/>
          <w:sz w:val="26"/>
          <w:szCs w:val="26"/>
        </w:rPr>
        <w:t>ение</w:t>
      </w:r>
      <w:r w:rsidRPr="005D7984">
        <w:rPr>
          <w:rFonts w:ascii="Times New Roman" w:hAnsi="Times New Roman"/>
          <w:sz w:val="26"/>
          <w:szCs w:val="26"/>
        </w:rPr>
        <w:t xml:space="preserve"> методическо</w:t>
      </w:r>
      <w:r>
        <w:rPr>
          <w:rFonts w:ascii="Times New Roman" w:hAnsi="Times New Roman"/>
          <w:sz w:val="26"/>
          <w:szCs w:val="26"/>
        </w:rPr>
        <w:t>го</w:t>
      </w:r>
      <w:r w:rsidRPr="005D7984">
        <w:rPr>
          <w:rFonts w:ascii="Times New Roman" w:hAnsi="Times New Roman"/>
          <w:sz w:val="26"/>
          <w:szCs w:val="26"/>
        </w:rPr>
        <w:t xml:space="preserve"> сопровождени</w:t>
      </w:r>
      <w:r>
        <w:rPr>
          <w:rFonts w:ascii="Times New Roman" w:hAnsi="Times New Roman"/>
          <w:sz w:val="26"/>
          <w:szCs w:val="26"/>
        </w:rPr>
        <w:t>я</w:t>
      </w:r>
      <w:r w:rsidRPr="005D7984">
        <w:rPr>
          <w:rFonts w:ascii="Times New Roman" w:hAnsi="Times New Roman"/>
          <w:sz w:val="26"/>
          <w:szCs w:val="26"/>
        </w:rPr>
        <w:t xml:space="preserve"> реализации Федеральных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7984">
        <w:rPr>
          <w:rFonts w:ascii="Times New Roman" w:hAnsi="Times New Roman"/>
          <w:sz w:val="26"/>
          <w:szCs w:val="26"/>
        </w:rPr>
        <w:t>государственных образовательных стандартов</w:t>
      </w:r>
      <w:r>
        <w:rPr>
          <w:rFonts w:ascii="Times New Roman" w:hAnsi="Times New Roman"/>
          <w:sz w:val="26"/>
          <w:szCs w:val="26"/>
        </w:rPr>
        <w:t xml:space="preserve"> общего об</w:t>
      </w:r>
      <w:r w:rsidR="001454F0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азования.</w:t>
      </w:r>
    </w:p>
    <w:p w:rsidR="005D7984" w:rsidRDefault="005D7984" w:rsidP="0090250A">
      <w:pPr>
        <w:pStyle w:val="a5"/>
        <w:spacing w:before="240" w:line="360" w:lineRule="auto"/>
        <w:rPr>
          <w:rFonts w:ascii="Times New Roman" w:hAnsi="Times New Roman"/>
          <w:sz w:val="26"/>
          <w:szCs w:val="26"/>
        </w:rPr>
      </w:pPr>
    </w:p>
    <w:p w:rsidR="001A5B2E" w:rsidRPr="004061FA" w:rsidRDefault="004061FA" w:rsidP="004061FA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4061FA">
        <w:rPr>
          <w:rFonts w:ascii="Times New Roman" w:hAnsi="Times New Roman"/>
          <w:sz w:val="26"/>
          <w:szCs w:val="26"/>
        </w:rPr>
        <w:t>Трансляция эффективной педагогической практики применения современных приёмов, методик и технологий обучения через систему семинаров, про</w:t>
      </w:r>
      <w:r>
        <w:rPr>
          <w:rFonts w:ascii="Times New Roman" w:hAnsi="Times New Roman"/>
          <w:sz w:val="26"/>
          <w:szCs w:val="26"/>
        </w:rPr>
        <w:t>ведение открытых уроков, о</w:t>
      </w:r>
      <w:r w:rsidR="001A5B2E" w:rsidRPr="004061FA">
        <w:rPr>
          <w:rFonts w:ascii="Times New Roman" w:hAnsi="Times New Roman"/>
          <w:sz w:val="26"/>
          <w:szCs w:val="26"/>
        </w:rPr>
        <w:t>каза</w:t>
      </w:r>
      <w:r w:rsidR="008E343C" w:rsidRPr="004061FA">
        <w:rPr>
          <w:rFonts w:ascii="Times New Roman" w:hAnsi="Times New Roman"/>
          <w:sz w:val="26"/>
          <w:szCs w:val="26"/>
        </w:rPr>
        <w:t>ние</w:t>
      </w:r>
      <w:r w:rsidR="001A5B2E" w:rsidRPr="004061FA">
        <w:rPr>
          <w:rFonts w:ascii="Times New Roman" w:hAnsi="Times New Roman"/>
          <w:sz w:val="26"/>
          <w:szCs w:val="26"/>
        </w:rPr>
        <w:t xml:space="preserve"> помощ</w:t>
      </w:r>
      <w:r w:rsidR="008E343C" w:rsidRPr="004061FA">
        <w:rPr>
          <w:rFonts w:ascii="Times New Roman" w:hAnsi="Times New Roman"/>
          <w:sz w:val="26"/>
          <w:szCs w:val="26"/>
        </w:rPr>
        <w:t>и</w:t>
      </w:r>
      <w:r w:rsidR="001A5B2E" w:rsidRPr="004061FA">
        <w:rPr>
          <w:rFonts w:ascii="Times New Roman" w:hAnsi="Times New Roman"/>
          <w:sz w:val="26"/>
          <w:szCs w:val="26"/>
        </w:rPr>
        <w:t xml:space="preserve"> учителям в освоении и реализации инновационных образовательных технологий   в рамках требований ФГОС.</w:t>
      </w:r>
    </w:p>
    <w:p w:rsidR="001A5B2E" w:rsidRPr="004061FA" w:rsidRDefault="00ED1559" w:rsidP="004061F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ED1559">
        <w:rPr>
          <w:rFonts w:ascii="Times New Roman" w:hAnsi="Times New Roman"/>
          <w:sz w:val="26"/>
          <w:szCs w:val="26"/>
        </w:rPr>
        <w:t>Созда</w:t>
      </w:r>
      <w:r>
        <w:rPr>
          <w:rFonts w:ascii="Times New Roman" w:hAnsi="Times New Roman"/>
          <w:sz w:val="26"/>
          <w:szCs w:val="26"/>
        </w:rPr>
        <w:t>ние</w:t>
      </w:r>
      <w:r w:rsidRPr="00ED1559">
        <w:rPr>
          <w:rFonts w:ascii="Times New Roman" w:hAnsi="Times New Roman"/>
          <w:sz w:val="26"/>
          <w:szCs w:val="26"/>
        </w:rPr>
        <w:t xml:space="preserve"> услови</w:t>
      </w:r>
      <w:r>
        <w:rPr>
          <w:rFonts w:ascii="Times New Roman" w:hAnsi="Times New Roman"/>
          <w:sz w:val="26"/>
          <w:szCs w:val="26"/>
        </w:rPr>
        <w:t>й</w:t>
      </w:r>
      <w:r w:rsidRPr="00ED1559">
        <w:rPr>
          <w:rFonts w:ascii="Times New Roman" w:hAnsi="Times New Roman"/>
          <w:sz w:val="26"/>
          <w:szCs w:val="26"/>
        </w:rPr>
        <w:t xml:space="preserve"> для формирования и развития профессиональных компетенций учителя</w:t>
      </w:r>
      <w:r w:rsidR="004061FA">
        <w:rPr>
          <w:rFonts w:ascii="Times New Roman" w:hAnsi="Times New Roman"/>
          <w:sz w:val="26"/>
          <w:szCs w:val="26"/>
        </w:rPr>
        <w:t>, п</w:t>
      </w:r>
      <w:r w:rsidR="004061FA" w:rsidRPr="002A7E72">
        <w:rPr>
          <w:rFonts w:ascii="Times New Roman" w:hAnsi="Times New Roman"/>
          <w:sz w:val="26"/>
          <w:szCs w:val="26"/>
        </w:rPr>
        <w:t>родолжени</w:t>
      </w:r>
      <w:r w:rsidR="004061FA">
        <w:rPr>
          <w:rFonts w:ascii="Times New Roman" w:hAnsi="Times New Roman"/>
          <w:sz w:val="26"/>
          <w:szCs w:val="26"/>
        </w:rPr>
        <w:t>е работы по повышению психолого-</w:t>
      </w:r>
      <w:r w:rsidR="004061FA" w:rsidRPr="002A7E72">
        <w:rPr>
          <w:rFonts w:ascii="Times New Roman" w:hAnsi="Times New Roman"/>
          <w:sz w:val="26"/>
          <w:szCs w:val="26"/>
        </w:rPr>
        <w:t>педагогической, методической, общекультурной компетенции педагогов</w:t>
      </w:r>
      <w:r w:rsidR="004061FA">
        <w:rPr>
          <w:rFonts w:ascii="Times New Roman" w:hAnsi="Times New Roman"/>
          <w:sz w:val="26"/>
          <w:szCs w:val="26"/>
        </w:rPr>
        <w:t>.</w:t>
      </w:r>
    </w:p>
    <w:p w:rsidR="001A5B2E" w:rsidRDefault="001A5B2E" w:rsidP="001A5B2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0E5DE2">
        <w:rPr>
          <w:rFonts w:ascii="Times New Roman" w:hAnsi="Times New Roman"/>
          <w:sz w:val="26"/>
          <w:szCs w:val="26"/>
        </w:rPr>
        <w:t>Организ</w:t>
      </w:r>
      <w:r w:rsidR="001454F0">
        <w:rPr>
          <w:rFonts w:ascii="Times New Roman" w:hAnsi="Times New Roman"/>
          <w:sz w:val="26"/>
          <w:szCs w:val="26"/>
        </w:rPr>
        <w:t>ация</w:t>
      </w:r>
      <w:r w:rsidRPr="000E5DE2">
        <w:rPr>
          <w:rFonts w:ascii="Times New Roman" w:hAnsi="Times New Roman"/>
          <w:sz w:val="26"/>
          <w:szCs w:val="26"/>
        </w:rPr>
        <w:t xml:space="preserve"> научно-исследовательск</w:t>
      </w:r>
      <w:r w:rsidR="001454F0">
        <w:rPr>
          <w:rFonts w:ascii="Times New Roman" w:hAnsi="Times New Roman"/>
          <w:sz w:val="26"/>
          <w:szCs w:val="26"/>
        </w:rPr>
        <w:t>ой</w:t>
      </w:r>
      <w:r w:rsidRPr="000E5DE2">
        <w:rPr>
          <w:rFonts w:ascii="Times New Roman" w:hAnsi="Times New Roman"/>
          <w:sz w:val="26"/>
          <w:szCs w:val="26"/>
        </w:rPr>
        <w:t xml:space="preserve"> работ</w:t>
      </w:r>
      <w:r w:rsidR="001454F0">
        <w:rPr>
          <w:rFonts w:ascii="Times New Roman" w:hAnsi="Times New Roman"/>
          <w:sz w:val="26"/>
          <w:szCs w:val="26"/>
        </w:rPr>
        <w:t>ы</w:t>
      </w:r>
      <w:r w:rsidRPr="000E5DE2">
        <w:rPr>
          <w:rFonts w:ascii="Times New Roman" w:hAnsi="Times New Roman"/>
          <w:sz w:val="26"/>
          <w:szCs w:val="26"/>
        </w:rPr>
        <w:t xml:space="preserve"> учителей и учащихся, </w:t>
      </w:r>
      <w:proofErr w:type="gramStart"/>
      <w:r w:rsidRPr="000E5DE2">
        <w:rPr>
          <w:rFonts w:ascii="Times New Roman" w:hAnsi="Times New Roman"/>
          <w:sz w:val="26"/>
          <w:szCs w:val="26"/>
        </w:rPr>
        <w:t>подготовк</w:t>
      </w:r>
      <w:r w:rsidR="001454F0">
        <w:rPr>
          <w:rFonts w:ascii="Times New Roman" w:hAnsi="Times New Roman"/>
          <w:sz w:val="26"/>
          <w:szCs w:val="26"/>
        </w:rPr>
        <w:t>и</w:t>
      </w:r>
      <w:proofErr w:type="gramEnd"/>
      <w:r w:rsidRPr="000E5DE2">
        <w:rPr>
          <w:rFonts w:ascii="Times New Roman" w:hAnsi="Times New Roman"/>
          <w:sz w:val="26"/>
          <w:szCs w:val="26"/>
        </w:rPr>
        <w:t xml:space="preserve"> учащихся к предметным олимпиадам, конкурсам и конференциям.</w:t>
      </w:r>
    </w:p>
    <w:p w:rsidR="002A7E72" w:rsidRDefault="002A7E72" w:rsidP="002A7E7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2A7E72">
        <w:rPr>
          <w:rFonts w:ascii="Times New Roman" w:hAnsi="Times New Roman"/>
          <w:sz w:val="26"/>
          <w:szCs w:val="26"/>
        </w:rPr>
        <w:t xml:space="preserve">Совершенствование системы </w:t>
      </w:r>
      <w:proofErr w:type="gramStart"/>
      <w:r w:rsidRPr="002A7E72">
        <w:rPr>
          <w:rFonts w:ascii="Times New Roman" w:hAnsi="Times New Roman"/>
          <w:sz w:val="26"/>
          <w:szCs w:val="26"/>
        </w:rPr>
        <w:t>подготовки</w:t>
      </w:r>
      <w:proofErr w:type="gramEnd"/>
      <w:r w:rsidRPr="002A7E72">
        <w:rPr>
          <w:rFonts w:ascii="Times New Roman" w:hAnsi="Times New Roman"/>
          <w:sz w:val="26"/>
          <w:szCs w:val="26"/>
        </w:rPr>
        <w:t xml:space="preserve"> учащихся к </w:t>
      </w:r>
      <w:r>
        <w:rPr>
          <w:rFonts w:ascii="Times New Roman" w:hAnsi="Times New Roman"/>
          <w:sz w:val="26"/>
          <w:szCs w:val="26"/>
        </w:rPr>
        <w:t>государственной итоговой аттестации.</w:t>
      </w:r>
    </w:p>
    <w:p w:rsidR="002A7E72" w:rsidRPr="00F318F1" w:rsidRDefault="00F318F1" w:rsidP="002A7E7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F318F1">
        <w:rPr>
          <w:rFonts w:ascii="Times New Roman" w:hAnsi="Times New Roman"/>
          <w:sz w:val="26"/>
          <w:szCs w:val="26"/>
        </w:rPr>
        <w:t>Обеспечение внедрения в образовательный процесс информационно-коммуникационных технологий, электронных средств обучения</w:t>
      </w:r>
      <w:r>
        <w:rPr>
          <w:rFonts w:ascii="Times New Roman" w:hAnsi="Times New Roman"/>
          <w:sz w:val="26"/>
          <w:szCs w:val="26"/>
        </w:rPr>
        <w:t>,</w:t>
      </w:r>
      <w:r w:rsidRPr="00F318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>ф</w:t>
      </w:r>
      <w:r w:rsidR="00ED1559" w:rsidRPr="00ED1559">
        <w:rPr>
          <w:rFonts w:ascii="Times New Roman" w:hAnsi="Times New Roman"/>
          <w:sz w:val="26"/>
          <w:szCs w:val="26"/>
        </w:rPr>
        <w:t>ормирование банка информации методического обеспечения, создание условий для</w:t>
      </w:r>
      <w:r w:rsidR="00ED1559">
        <w:rPr>
          <w:rFonts w:ascii="Times New Roman" w:hAnsi="Times New Roman"/>
          <w:sz w:val="26"/>
          <w:szCs w:val="26"/>
        </w:rPr>
        <w:t xml:space="preserve"> </w:t>
      </w:r>
      <w:r w:rsidR="00ED1559" w:rsidRPr="00ED1559">
        <w:rPr>
          <w:rFonts w:ascii="Times New Roman" w:hAnsi="Times New Roman"/>
          <w:sz w:val="26"/>
          <w:szCs w:val="26"/>
        </w:rPr>
        <w:t>оптимального доступа учителя к необходимой информации</w:t>
      </w:r>
      <w:r>
        <w:rPr>
          <w:rFonts w:ascii="Times New Roman" w:hAnsi="Times New Roman"/>
          <w:sz w:val="26"/>
          <w:szCs w:val="26"/>
        </w:rPr>
        <w:t>.</w:t>
      </w:r>
    </w:p>
    <w:p w:rsidR="001A5B2E" w:rsidRPr="000E5DE2" w:rsidRDefault="001A5B2E" w:rsidP="001A5B2E">
      <w:pPr>
        <w:pStyle w:val="a3"/>
        <w:spacing w:before="0" w:beforeAutospacing="0" w:after="0" w:afterAutospacing="0" w:line="360" w:lineRule="auto"/>
        <w:rPr>
          <w:rStyle w:val="a4"/>
          <w:sz w:val="26"/>
          <w:szCs w:val="26"/>
        </w:rPr>
      </w:pPr>
      <w:r w:rsidRPr="000E5DE2">
        <w:rPr>
          <w:rStyle w:val="a4"/>
          <w:sz w:val="26"/>
          <w:szCs w:val="26"/>
        </w:rPr>
        <w:t>Направления методической работы</w:t>
      </w:r>
    </w:p>
    <w:p w:rsidR="001A5B2E" w:rsidRPr="000E5DE2" w:rsidRDefault="001A5B2E" w:rsidP="001A5B2E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:rsidR="00671FDB" w:rsidRDefault="00671FDB" w:rsidP="001A5B2E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Реализация требований профессионального стандарта педагога.</w:t>
      </w:r>
    </w:p>
    <w:p w:rsidR="001A5B2E" w:rsidRPr="000E5DE2" w:rsidRDefault="001A5B2E" w:rsidP="001A5B2E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0E5DE2">
        <w:rPr>
          <w:sz w:val="26"/>
          <w:szCs w:val="26"/>
        </w:rPr>
        <w:t>Аттестация учителей.</w:t>
      </w:r>
    </w:p>
    <w:p w:rsidR="001A5B2E" w:rsidRPr="000E5DE2" w:rsidRDefault="001A5B2E" w:rsidP="001A5B2E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0E5DE2">
        <w:rPr>
          <w:sz w:val="26"/>
          <w:szCs w:val="26"/>
        </w:rPr>
        <w:t>П</w:t>
      </w:r>
      <w:r w:rsidR="001A2F6A">
        <w:rPr>
          <w:sz w:val="26"/>
          <w:szCs w:val="26"/>
        </w:rPr>
        <w:t xml:space="preserve">овышение квалификации </w:t>
      </w:r>
      <w:proofErr w:type="gramStart"/>
      <w:r w:rsidR="001A2F6A">
        <w:rPr>
          <w:sz w:val="26"/>
          <w:szCs w:val="26"/>
        </w:rPr>
        <w:t xml:space="preserve">учителей  </w:t>
      </w:r>
      <w:r w:rsidRPr="000E5DE2">
        <w:rPr>
          <w:sz w:val="26"/>
          <w:szCs w:val="26"/>
        </w:rPr>
        <w:t>самообразование</w:t>
      </w:r>
      <w:proofErr w:type="gramEnd"/>
      <w:r w:rsidRPr="000E5DE2">
        <w:rPr>
          <w:sz w:val="26"/>
          <w:szCs w:val="26"/>
        </w:rPr>
        <w:t xml:space="preserve">, курсовая подготовка, участие в </w:t>
      </w:r>
      <w:r w:rsidR="00671FDB">
        <w:rPr>
          <w:sz w:val="26"/>
          <w:szCs w:val="26"/>
        </w:rPr>
        <w:t xml:space="preserve">педагогических советах, </w:t>
      </w:r>
      <w:r w:rsidRPr="000E5DE2">
        <w:rPr>
          <w:sz w:val="26"/>
          <w:szCs w:val="26"/>
        </w:rPr>
        <w:t xml:space="preserve">семинарах, </w:t>
      </w:r>
      <w:r w:rsidR="00CA23DB">
        <w:rPr>
          <w:sz w:val="26"/>
          <w:szCs w:val="26"/>
        </w:rPr>
        <w:t>конференциях</w:t>
      </w:r>
      <w:r w:rsidRPr="000E5DE2">
        <w:rPr>
          <w:sz w:val="26"/>
          <w:szCs w:val="26"/>
        </w:rPr>
        <w:t>.</w:t>
      </w:r>
    </w:p>
    <w:p w:rsidR="001A5B2E" w:rsidRPr="000E5DE2" w:rsidRDefault="001A5B2E" w:rsidP="001A5B2E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0E5DE2">
        <w:rPr>
          <w:sz w:val="26"/>
          <w:szCs w:val="26"/>
        </w:rPr>
        <w:t xml:space="preserve">Управление качеством образования. Проведение мониторинговых мероприятий. </w:t>
      </w:r>
    </w:p>
    <w:p w:rsidR="001A5B2E" w:rsidRPr="000E5DE2" w:rsidRDefault="00671FDB" w:rsidP="001A5B2E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Проектная, в</w:t>
      </w:r>
      <w:r w:rsidR="001A5B2E" w:rsidRPr="000E5DE2">
        <w:rPr>
          <w:sz w:val="26"/>
          <w:szCs w:val="26"/>
        </w:rPr>
        <w:t>неурочная деятельность по предмету.</w:t>
      </w:r>
    </w:p>
    <w:p w:rsidR="001A5B2E" w:rsidRPr="000E5DE2" w:rsidRDefault="001A5B2E" w:rsidP="001A5B2E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0E5DE2">
        <w:rPr>
          <w:sz w:val="26"/>
          <w:szCs w:val="26"/>
        </w:rPr>
        <w:t>Обобщение и предс</w:t>
      </w:r>
      <w:r w:rsidR="001A2F6A">
        <w:rPr>
          <w:sz w:val="26"/>
          <w:szCs w:val="26"/>
        </w:rPr>
        <w:t xml:space="preserve">тавление опыта работы учителей </w:t>
      </w:r>
      <w:r w:rsidRPr="000E5DE2">
        <w:rPr>
          <w:sz w:val="26"/>
          <w:szCs w:val="26"/>
        </w:rPr>
        <w:t>открытые уроки, творческие отчеты, публикации</w:t>
      </w:r>
      <w:r w:rsidR="00CA23DB">
        <w:rPr>
          <w:sz w:val="26"/>
          <w:szCs w:val="26"/>
        </w:rPr>
        <w:t xml:space="preserve"> в открытом информационном пространстве</w:t>
      </w:r>
      <w:r w:rsidRPr="000E5DE2">
        <w:rPr>
          <w:sz w:val="26"/>
          <w:szCs w:val="26"/>
        </w:rPr>
        <w:t>, разр</w:t>
      </w:r>
      <w:r w:rsidR="001A2F6A">
        <w:rPr>
          <w:sz w:val="26"/>
          <w:szCs w:val="26"/>
        </w:rPr>
        <w:t xml:space="preserve">аботка методических материалов   </w:t>
      </w:r>
      <w:r w:rsidRPr="000E5DE2">
        <w:rPr>
          <w:sz w:val="26"/>
          <w:szCs w:val="26"/>
        </w:rPr>
        <w:t>на различных уровнях.</w:t>
      </w:r>
    </w:p>
    <w:p w:rsidR="001A5B2E" w:rsidRDefault="0090250A" w:rsidP="001A5B2E">
      <w:pPr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Работа с молодыми</w:t>
      </w:r>
      <w:r w:rsidR="001A5B2E" w:rsidRPr="000E5DE2">
        <w:rPr>
          <w:sz w:val="26"/>
          <w:szCs w:val="26"/>
        </w:rPr>
        <w:t xml:space="preserve"> педагогами.</w:t>
      </w:r>
    </w:p>
    <w:p w:rsidR="003C7C8C" w:rsidRPr="000E5DE2" w:rsidRDefault="003C7C8C" w:rsidP="003C7C8C">
      <w:pPr>
        <w:spacing w:line="360" w:lineRule="auto"/>
        <w:ind w:left="720"/>
        <w:rPr>
          <w:sz w:val="26"/>
          <w:szCs w:val="26"/>
        </w:rPr>
      </w:pPr>
    </w:p>
    <w:p w:rsidR="001A5B2E" w:rsidRDefault="003C7C8C" w:rsidP="003C7C8C">
      <w:pPr>
        <w:spacing w:line="360" w:lineRule="auto"/>
        <w:ind w:left="360"/>
        <w:jc w:val="center"/>
        <w:rPr>
          <w:b/>
          <w:sz w:val="26"/>
          <w:szCs w:val="26"/>
        </w:rPr>
      </w:pPr>
      <w:r w:rsidRPr="003C7C8C">
        <w:rPr>
          <w:b/>
          <w:sz w:val="26"/>
          <w:szCs w:val="26"/>
        </w:rPr>
        <w:t>Структура методической работы школы</w:t>
      </w:r>
    </w:p>
    <w:tbl>
      <w:tblPr>
        <w:tblStyle w:val="a7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6"/>
        <w:gridCol w:w="1867"/>
        <w:gridCol w:w="1866"/>
        <w:gridCol w:w="1867"/>
        <w:gridCol w:w="1866"/>
        <w:gridCol w:w="1867"/>
      </w:tblGrid>
      <w:tr w:rsidR="00671FDB" w:rsidTr="007D00E0">
        <w:tc>
          <w:tcPr>
            <w:tcW w:w="11199" w:type="dxa"/>
            <w:gridSpan w:val="6"/>
          </w:tcPr>
          <w:p w:rsidR="00671FDB" w:rsidRDefault="00671FDB" w:rsidP="00A92C5E">
            <w:pPr>
              <w:suppressLineNumber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Педагогический совет</w:t>
            </w:r>
          </w:p>
        </w:tc>
      </w:tr>
      <w:tr w:rsidR="00671FDB" w:rsidTr="007D00E0">
        <w:tc>
          <w:tcPr>
            <w:tcW w:w="11199" w:type="dxa"/>
            <w:gridSpan w:val="6"/>
          </w:tcPr>
          <w:p w:rsidR="00671FDB" w:rsidRPr="00A92C5E" w:rsidRDefault="00671FDB" w:rsidP="006E36F2">
            <w:pPr>
              <w:suppressLineNumbers/>
              <w:jc w:val="center"/>
              <w:rPr>
                <w:b/>
                <w:sz w:val="26"/>
                <w:szCs w:val="26"/>
                <w:lang w:eastAsia="ar-SA"/>
              </w:rPr>
            </w:pPr>
            <w:r w:rsidRPr="00A92C5E">
              <w:rPr>
                <w:b/>
                <w:sz w:val="26"/>
                <w:szCs w:val="26"/>
                <w:lang w:eastAsia="ar-SA"/>
              </w:rPr>
              <w:t>Методический совет</w:t>
            </w:r>
          </w:p>
        </w:tc>
      </w:tr>
      <w:tr w:rsidR="00671FDB" w:rsidTr="007D00E0">
        <w:tc>
          <w:tcPr>
            <w:tcW w:w="11199" w:type="dxa"/>
            <w:gridSpan w:val="6"/>
          </w:tcPr>
          <w:p w:rsidR="00671FDB" w:rsidRPr="00A92C5E" w:rsidRDefault="00671FDB" w:rsidP="006E36F2">
            <w:pPr>
              <w:suppressLineNumbers/>
              <w:jc w:val="center"/>
              <w:rPr>
                <w:b/>
                <w:sz w:val="26"/>
                <w:szCs w:val="26"/>
                <w:lang w:eastAsia="ar-SA"/>
              </w:rPr>
            </w:pPr>
            <w:r w:rsidRPr="00A92C5E">
              <w:rPr>
                <w:b/>
                <w:sz w:val="26"/>
                <w:szCs w:val="26"/>
                <w:lang w:eastAsia="ar-SA"/>
              </w:rPr>
              <w:t>Методические объединения</w:t>
            </w:r>
          </w:p>
        </w:tc>
      </w:tr>
      <w:tr w:rsidR="00671FDB" w:rsidTr="007D00E0">
        <w:tc>
          <w:tcPr>
            <w:tcW w:w="1866" w:type="dxa"/>
          </w:tcPr>
          <w:p w:rsidR="007D00E0" w:rsidRDefault="00671FDB" w:rsidP="006E36F2">
            <w:pPr>
              <w:suppressLineNumbers/>
              <w:jc w:val="center"/>
              <w:rPr>
                <w:b/>
                <w:i/>
                <w:lang w:eastAsia="ar-SA"/>
              </w:rPr>
            </w:pPr>
            <w:proofErr w:type="spellStart"/>
            <w:r w:rsidRPr="00A92C5E">
              <w:rPr>
                <w:b/>
                <w:i/>
                <w:lang w:eastAsia="ar-SA"/>
              </w:rPr>
              <w:t>Гуманитар</w:t>
            </w:r>
            <w:proofErr w:type="spellEnd"/>
          </w:p>
          <w:p w:rsidR="00671FDB" w:rsidRPr="00A92C5E" w:rsidRDefault="00671FDB" w:rsidP="006E36F2">
            <w:pPr>
              <w:suppressLineNumbers/>
              <w:jc w:val="center"/>
              <w:rPr>
                <w:b/>
                <w:i/>
                <w:lang w:eastAsia="ar-SA"/>
              </w:rPr>
            </w:pPr>
            <w:proofErr w:type="spellStart"/>
            <w:r w:rsidRPr="00A92C5E">
              <w:rPr>
                <w:b/>
                <w:i/>
                <w:lang w:eastAsia="ar-SA"/>
              </w:rPr>
              <w:t>ного</w:t>
            </w:r>
            <w:proofErr w:type="spellEnd"/>
            <w:r w:rsidRPr="00A92C5E">
              <w:rPr>
                <w:b/>
                <w:i/>
                <w:lang w:eastAsia="ar-SA"/>
              </w:rPr>
              <w:t xml:space="preserve"> цикла</w:t>
            </w:r>
          </w:p>
          <w:p w:rsidR="00671FDB" w:rsidRPr="00A92C5E" w:rsidRDefault="00671FDB" w:rsidP="006E36F2">
            <w:pPr>
              <w:suppressLineNumbers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867" w:type="dxa"/>
          </w:tcPr>
          <w:p w:rsidR="00671FDB" w:rsidRPr="00A92C5E" w:rsidRDefault="00671FDB" w:rsidP="006E36F2">
            <w:pPr>
              <w:suppressLineNumbers/>
              <w:jc w:val="center"/>
              <w:rPr>
                <w:b/>
                <w:i/>
                <w:lang w:eastAsia="ar-SA"/>
              </w:rPr>
            </w:pPr>
            <w:r w:rsidRPr="00A92C5E">
              <w:rPr>
                <w:b/>
                <w:i/>
                <w:lang w:eastAsia="ar-SA"/>
              </w:rPr>
              <w:t>Естественно-математическ</w:t>
            </w:r>
            <w:r>
              <w:rPr>
                <w:b/>
                <w:i/>
                <w:lang w:eastAsia="ar-SA"/>
              </w:rPr>
              <w:t>ого</w:t>
            </w:r>
            <w:r w:rsidRPr="00A92C5E">
              <w:rPr>
                <w:b/>
                <w:i/>
                <w:lang w:eastAsia="ar-SA"/>
              </w:rPr>
              <w:t xml:space="preserve"> цикла</w:t>
            </w:r>
          </w:p>
          <w:p w:rsidR="00671FDB" w:rsidRPr="00A92C5E" w:rsidRDefault="00671FDB" w:rsidP="006E36F2">
            <w:pPr>
              <w:suppressLineNumbers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866" w:type="dxa"/>
          </w:tcPr>
          <w:p w:rsidR="00671FDB" w:rsidRPr="00A92C5E" w:rsidRDefault="00671FDB" w:rsidP="006E36F2">
            <w:pPr>
              <w:suppressLineNumbers/>
              <w:jc w:val="center"/>
              <w:rPr>
                <w:b/>
                <w:i/>
                <w:lang w:eastAsia="ar-SA"/>
              </w:rPr>
            </w:pPr>
            <w:r w:rsidRPr="00A92C5E">
              <w:rPr>
                <w:b/>
                <w:i/>
                <w:lang w:eastAsia="ar-SA"/>
              </w:rPr>
              <w:t>Начальных классов</w:t>
            </w:r>
          </w:p>
          <w:p w:rsidR="00671FDB" w:rsidRPr="00A92C5E" w:rsidRDefault="00671FDB" w:rsidP="006E36F2">
            <w:pPr>
              <w:suppressLineNumbers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867" w:type="dxa"/>
          </w:tcPr>
          <w:p w:rsidR="00671FDB" w:rsidRPr="00A92C5E" w:rsidRDefault="00AB04CF" w:rsidP="00A92C5E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>Классных руководителей</w:t>
            </w:r>
          </w:p>
        </w:tc>
        <w:tc>
          <w:tcPr>
            <w:tcW w:w="1866" w:type="dxa"/>
          </w:tcPr>
          <w:p w:rsidR="00671FDB" w:rsidRPr="00A92C5E" w:rsidRDefault="00671FDB" w:rsidP="00A92C5E">
            <w:pPr>
              <w:pStyle w:val="a6"/>
              <w:rPr>
                <w:b/>
                <w:i/>
              </w:rPr>
            </w:pPr>
          </w:p>
        </w:tc>
        <w:tc>
          <w:tcPr>
            <w:tcW w:w="1867" w:type="dxa"/>
          </w:tcPr>
          <w:p w:rsidR="00671FDB" w:rsidRPr="00A92C5E" w:rsidRDefault="00671FDB" w:rsidP="00A92C5E">
            <w:pPr>
              <w:pStyle w:val="a6"/>
              <w:rPr>
                <w:b/>
                <w:i/>
              </w:rPr>
            </w:pPr>
          </w:p>
        </w:tc>
      </w:tr>
      <w:tr w:rsidR="00671FDB" w:rsidTr="007D00E0">
        <w:tc>
          <w:tcPr>
            <w:tcW w:w="1866" w:type="dxa"/>
          </w:tcPr>
          <w:p w:rsidR="00671FDB" w:rsidRPr="00A92C5E" w:rsidRDefault="00671FDB" w:rsidP="00A92C5E">
            <w:pPr>
              <w:pStyle w:val="a6"/>
            </w:pPr>
            <w:r w:rsidRPr="00A92C5E">
              <w:t>Русский язык, литература, история, обществознание, английский язык</w:t>
            </w:r>
            <w:r>
              <w:t xml:space="preserve">. </w:t>
            </w:r>
          </w:p>
        </w:tc>
        <w:tc>
          <w:tcPr>
            <w:tcW w:w="1867" w:type="dxa"/>
          </w:tcPr>
          <w:p w:rsidR="00671FDB" w:rsidRPr="00A92C5E" w:rsidRDefault="00671FDB" w:rsidP="006913B8">
            <w:pPr>
              <w:pStyle w:val="a6"/>
            </w:pPr>
            <w:r w:rsidRPr="00A92C5E">
              <w:t xml:space="preserve">Математика, алгебра, геометрия, </w:t>
            </w:r>
            <w:r>
              <w:t>физика, химия, биология, география, экология, экономика, информатика и ИКТ</w:t>
            </w:r>
          </w:p>
        </w:tc>
        <w:tc>
          <w:tcPr>
            <w:tcW w:w="1866" w:type="dxa"/>
          </w:tcPr>
          <w:p w:rsidR="00671FDB" w:rsidRPr="00A92C5E" w:rsidRDefault="00671FDB" w:rsidP="00A92C5E">
            <w:pPr>
              <w:pStyle w:val="a6"/>
            </w:pPr>
            <w:r>
              <w:t>Русский язык, математика, литерату</w:t>
            </w:r>
            <w:r w:rsidR="00AB04CF">
              <w:t xml:space="preserve">рное чтение, окружающий мир, </w:t>
            </w:r>
          </w:p>
        </w:tc>
        <w:tc>
          <w:tcPr>
            <w:tcW w:w="1867" w:type="dxa"/>
          </w:tcPr>
          <w:p w:rsidR="00671FDB" w:rsidRPr="00A92C5E" w:rsidRDefault="00AB04CF" w:rsidP="00A92C5E">
            <w:pPr>
              <w:pStyle w:val="a6"/>
            </w:pPr>
            <w:r>
              <w:t>Кл руководители</w:t>
            </w:r>
            <w:r w:rsidR="009F3E45">
              <w:t xml:space="preserve"> с 1 по 11 класс</w:t>
            </w:r>
          </w:p>
        </w:tc>
        <w:tc>
          <w:tcPr>
            <w:tcW w:w="1866" w:type="dxa"/>
          </w:tcPr>
          <w:p w:rsidR="00671FDB" w:rsidRPr="00A92C5E" w:rsidRDefault="00671FDB" w:rsidP="00A92C5E">
            <w:pPr>
              <w:pStyle w:val="a6"/>
            </w:pPr>
          </w:p>
        </w:tc>
        <w:tc>
          <w:tcPr>
            <w:tcW w:w="1867" w:type="dxa"/>
          </w:tcPr>
          <w:p w:rsidR="00671FDB" w:rsidRDefault="00671FDB" w:rsidP="00A92C5E">
            <w:pPr>
              <w:pStyle w:val="a6"/>
            </w:pPr>
          </w:p>
        </w:tc>
      </w:tr>
    </w:tbl>
    <w:p w:rsidR="003C7C8C" w:rsidRPr="003C7C8C" w:rsidRDefault="003C7C8C" w:rsidP="001A5B2E">
      <w:pPr>
        <w:spacing w:line="360" w:lineRule="auto"/>
        <w:ind w:left="360"/>
        <w:rPr>
          <w:b/>
          <w:sz w:val="26"/>
          <w:szCs w:val="26"/>
        </w:rPr>
      </w:pPr>
    </w:p>
    <w:p w:rsidR="003C7C8C" w:rsidRPr="000E5DE2" w:rsidRDefault="003C7C8C" w:rsidP="001A5B2E">
      <w:pPr>
        <w:spacing w:line="360" w:lineRule="auto"/>
        <w:ind w:left="360"/>
        <w:rPr>
          <w:sz w:val="26"/>
          <w:szCs w:val="26"/>
        </w:rPr>
      </w:pPr>
    </w:p>
    <w:p w:rsidR="00EF131A" w:rsidRPr="00EF131A" w:rsidRDefault="00EF131A" w:rsidP="00EF131A">
      <w:pPr>
        <w:rPr>
          <w:b/>
          <w:sz w:val="26"/>
          <w:szCs w:val="26"/>
        </w:rPr>
      </w:pPr>
      <w:r w:rsidRPr="00EF131A">
        <w:rPr>
          <w:b/>
          <w:sz w:val="26"/>
          <w:szCs w:val="26"/>
        </w:rPr>
        <w:t>Формы методической работы</w:t>
      </w:r>
    </w:p>
    <w:p w:rsidR="00EF131A" w:rsidRPr="00EF131A" w:rsidRDefault="00EF131A" w:rsidP="00EF131A">
      <w:pPr>
        <w:numPr>
          <w:ilvl w:val="0"/>
          <w:numId w:val="6"/>
        </w:numPr>
        <w:rPr>
          <w:i/>
          <w:sz w:val="26"/>
          <w:szCs w:val="26"/>
        </w:rPr>
      </w:pPr>
      <w:r w:rsidRPr="00EF131A">
        <w:rPr>
          <w:i/>
          <w:sz w:val="26"/>
          <w:szCs w:val="26"/>
        </w:rPr>
        <w:t xml:space="preserve">коллективные формы: </w:t>
      </w:r>
    </w:p>
    <w:p w:rsidR="00EF131A" w:rsidRPr="00EF131A" w:rsidRDefault="00EF131A" w:rsidP="00EF131A">
      <w:pPr>
        <w:numPr>
          <w:ilvl w:val="0"/>
          <w:numId w:val="5"/>
        </w:numPr>
        <w:rPr>
          <w:sz w:val="26"/>
          <w:szCs w:val="26"/>
        </w:rPr>
      </w:pPr>
      <w:r w:rsidRPr="00EF131A">
        <w:rPr>
          <w:sz w:val="26"/>
          <w:szCs w:val="26"/>
        </w:rPr>
        <w:t>педагогический совет</w:t>
      </w:r>
    </w:p>
    <w:p w:rsidR="00EF131A" w:rsidRPr="00EF131A" w:rsidRDefault="00EF131A" w:rsidP="00EF131A">
      <w:pPr>
        <w:numPr>
          <w:ilvl w:val="0"/>
          <w:numId w:val="5"/>
        </w:numPr>
        <w:rPr>
          <w:sz w:val="26"/>
          <w:szCs w:val="26"/>
        </w:rPr>
      </w:pPr>
      <w:r w:rsidRPr="00EF131A">
        <w:rPr>
          <w:sz w:val="26"/>
          <w:szCs w:val="26"/>
        </w:rPr>
        <w:t>методический совет</w:t>
      </w:r>
    </w:p>
    <w:p w:rsidR="00EF131A" w:rsidRPr="00EF131A" w:rsidRDefault="00EF131A" w:rsidP="00EF131A">
      <w:pPr>
        <w:numPr>
          <w:ilvl w:val="0"/>
          <w:numId w:val="5"/>
        </w:numPr>
        <w:rPr>
          <w:sz w:val="26"/>
          <w:szCs w:val="26"/>
        </w:rPr>
      </w:pPr>
      <w:r w:rsidRPr="00EF131A">
        <w:rPr>
          <w:sz w:val="26"/>
          <w:szCs w:val="26"/>
        </w:rPr>
        <w:t>методические объединения</w:t>
      </w:r>
    </w:p>
    <w:p w:rsidR="00EF131A" w:rsidRPr="00EF131A" w:rsidRDefault="00EF131A" w:rsidP="00EF131A">
      <w:pPr>
        <w:numPr>
          <w:ilvl w:val="0"/>
          <w:numId w:val="5"/>
        </w:numPr>
        <w:rPr>
          <w:sz w:val="26"/>
          <w:szCs w:val="26"/>
        </w:rPr>
      </w:pPr>
      <w:r w:rsidRPr="00EF131A">
        <w:rPr>
          <w:sz w:val="26"/>
          <w:szCs w:val="26"/>
        </w:rPr>
        <w:lastRenderedPageBreak/>
        <w:t>семинар</w:t>
      </w:r>
    </w:p>
    <w:p w:rsidR="00EF131A" w:rsidRPr="00EF131A" w:rsidRDefault="00EF131A" w:rsidP="00EF131A">
      <w:pPr>
        <w:numPr>
          <w:ilvl w:val="0"/>
          <w:numId w:val="5"/>
        </w:numPr>
        <w:rPr>
          <w:sz w:val="26"/>
          <w:szCs w:val="26"/>
        </w:rPr>
      </w:pPr>
      <w:r w:rsidRPr="00EF131A">
        <w:rPr>
          <w:sz w:val="26"/>
          <w:szCs w:val="26"/>
        </w:rPr>
        <w:t>открытые уроки</w:t>
      </w:r>
    </w:p>
    <w:p w:rsidR="00EF131A" w:rsidRPr="00EF131A" w:rsidRDefault="00EF131A" w:rsidP="00EF131A">
      <w:pPr>
        <w:numPr>
          <w:ilvl w:val="0"/>
          <w:numId w:val="5"/>
        </w:numPr>
        <w:rPr>
          <w:sz w:val="26"/>
          <w:szCs w:val="26"/>
        </w:rPr>
      </w:pPr>
      <w:r w:rsidRPr="00EF131A">
        <w:rPr>
          <w:sz w:val="26"/>
          <w:szCs w:val="26"/>
        </w:rPr>
        <w:t>предметные недели</w:t>
      </w:r>
    </w:p>
    <w:p w:rsidR="00EF131A" w:rsidRPr="00EF131A" w:rsidRDefault="00EF131A" w:rsidP="00EF131A">
      <w:pPr>
        <w:numPr>
          <w:ilvl w:val="0"/>
          <w:numId w:val="5"/>
        </w:numPr>
        <w:rPr>
          <w:sz w:val="26"/>
          <w:szCs w:val="26"/>
        </w:rPr>
      </w:pPr>
      <w:r w:rsidRPr="00EF131A">
        <w:rPr>
          <w:sz w:val="26"/>
          <w:szCs w:val="26"/>
        </w:rPr>
        <w:t xml:space="preserve">внеклассные мероприятия по предмету </w:t>
      </w:r>
    </w:p>
    <w:p w:rsidR="00EF131A" w:rsidRPr="00EF131A" w:rsidRDefault="00EF131A" w:rsidP="00EF131A">
      <w:pPr>
        <w:numPr>
          <w:ilvl w:val="0"/>
          <w:numId w:val="5"/>
        </w:numPr>
        <w:rPr>
          <w:sz w:val="26"/>
          <w:szCs w:val="26"/>
        </w:rPr>
      </w:pPr>
      <w:r w:rsidRPr="00EF131A">
        <w:rPr>
          <w:sz w:val="26"/>
          <w:szCs w:val="26"/>
        </w:rPr>
        <w:t>экскурсии</w:t>
      </w:r>
    </w:p>
    <w:p w:rsidR="00EF131A" w:rsidRPr="00EF131A" w:rsidRDefault="00EF131A" w:rsidP="00EF131A">
      <w:pPr>
        <w:numPr>
          <w:ilvl w:val="0"/>
          <w:numId w:val="5"/>
        </w:numPr>
        <w:rPr>
          <w:sz w:val="26"/>
          <w:szCs w:val="26"/>
        </w:rPr>
      </w:pPr>
      <w:r w:rsidRPr="00EF131A">
        <w:rPr>
          <w:sz w:val="26"/>
          <w:szCs w:val="26"/>
        </w:rPr>
        <w:t xml:space="preserve">аттестация педагогических кадров, </w:t>
      </w:r>
    </w:p>
    <w:p w:rsidR="00EF131A" w:rsidRPr="00EF131A" w:rsidRDefault="00EF131A" w:rsidP="00EF131A">
      <w:pPr>
        <w:numPr>
          <w:ilvl w:val="0"/>
          <w:numId w:val="5"/>
        </w:numPr>
        <w:rPr>
          <w:sz w:val="26"/>
          <w:szCs w:val="26"/>
        </w:rPr>
      </w:pPr>
      <w:r w:rsidRPr="00EF131A">
        <w:rPr>
          <w:sz w:val="26"/>
          <w:szCs w:val="26"/>
        </w:rPr>
        <w:t>курсовая подготовка учителей</w:t>
      </w:r>
    </w:p>
    <w:p w:rsidR="00EF131A" w:rsidRPr="00EF131A" w:rsidRDefault="00EF131A" w:rsidP="00EF131A">
      <w:pPr>
        <w:numPr>
          <w:ilvl w:val="0"/>
          <w:numId w:val="6"/>
        </w:numPr>
        <w:rPr>
          <w:i/>
          <w:sz w:val="26"/>
          <w:szCs w:val="26"/>
        </w:rPr>
      </w:pPr>
      <w:r w:rsidRPr="00EF131A">
        <w:rPr>
          <w:i/>
          <w:sz w:val="26"/>
          <w:szCs w:val="26"/>
        </w:rPr>
        <w:t xml:space="preserve">индивидуальные формы: </w:t>
      </w:r>
    </w:p>
    <w:p w:rsidR="00EF131A" w:rsidRPr="00EF131A" w:rsidRDefault="00EF131A" w:rsidP="00EF131A">
      <w:pPr>
        <w:numPr>
          <w:ilvl w:val="0"/>
          <w:numId w:val="7"/>
        </w:numPr>
        <w:rPr>
          <w:sz w:val="26"/>
          <w:szCs w:val="26"/>
        </w:rPr>
      </w:pPr>
      <w:r w:rsidRPr="00EF131A">
        <w:rPr>
          <w:sz w:val="26"/>
          <w:szCs w:val="26"/>
        </w:rPr>
        <w:t>самообразование</w:t>
      </w:r>
    </w:p>
    <w:p w:rsidR="00EF131A" w:rsidRPr="00EF131A" w:rsidRDefault="00EF131A" w:rsidP="00EF131A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EF131A">
        <w:rPr>
          <w:sz w:val="26"/>
          <w:szCs w:val="26"/>
        </w:rPr>
        <w:t>взаимо</w:t>
      </w:r>
      <w:proofErr w:type="spellEnd"/>
      <w:r w:rsidR="001A2F6A">
        <w:rPr>
          <w:sz w:val="26"/>
          <w:szCs w:val="26"/>
        </w:rPr>
        <w:t xml:space="preserve"> </w:t>
      </w:r>
      <w:r w:rsidRPr="00EF131A">
        <w:rPr>
          <w:sz w:val="26"/>
          <w:szCs w:val="26"/>
        </w:rPr>
        <w:t>посещение уроков</w:t>
      </w:r>
    </w:p>
    <w:p w:rsidR="00EF131A" w:rsidRPr="00EF131A" w:rsidRDefault="00EF131A" w:rsidP="00EF131A">
      <w:pPr>
        <w:numPr>
          <w:ilvl w:val="0"/>
          <w:numId w:val="7"/>
        </w:numPr>
        <w:rPr>
          <w:sz w:val="26"/>
          <w:szCs w:val="26"/>
        </w:rPr>
      </w:pPr>
      <w:r w:rsidRPr="00EF131A">
        <w:rPr>
          <w:sz w:val="26"/>
          <w:szCs w:val="26"/>
        </w:rPr>
        <w:t>самоанализ</w:t>
      </w:r>
    </w:p>
    <w:p w:rsidR="00EF131A" w:rsidRPr="00EF131A" w:rsidRDefault="00EF131A" w:rsidP="00EF131A">
      <w:pPr>
        <w:numPr>
          <w:ilvl w:val="0"/>
          <w:numId w:val="7"/>
        </w:numPr>
        <w:rPr>
          <w:sz w:val="26"/>
          <w:szCs w:val="26"/>
        </w:rPr>
      </w:pPr>
      <w:r w:rsidRPr="00EF131A">
        <w:rPr>
          <w:sz w:val="26"/>
          <w:szCs w:val="26"/>
        </w:rPr>
        <w:t>наставничество</w:t>
      </w:r>
    </w:p>
    <w:p w:rsidR="00EF131A" w:rsidRPr="00EF131A" w:rsidRDefault="00EF131A" w:rsidP="00EF131A">
      <w:pPr>
        <w:numPr>
          <w:ilvl w:val="0"/>
          <w:numId w:val="7"/>
        </w:numPr>
        <w:rPr>
          <w:sz w:val="26"/>
          <w:szCs w:val="26"/>
        </w:rPr>
      </w:pPr>
      <w:r w:rsidRPr="00EF131A">
        <w:rPr>
          <w:sz w:val="26"/>
          <w:szCs w:val="26"/>
        </w:rPr>
        <w:t>собеседование</w:t>
      </w:r>
    </w:p>
    <w:p w:rsidR="00EF131A" w:rsidRPr="00EF131A" w:rsidRDefault="00EF131A" w:rsidP="00EF131A">
      <w:pPr>
        <w:numPr>
          <w:ilvl w:val="0"/>
          <w:numId w:val="7"/>
        </w:numPr>
        <w:rPr>
          <w:sz w:val="26"/>
          <w:szCs w:val="26"/>
        </w:rPr>
      </w:pPr>
      <w:r w:rsidRPr="00EF131A">
        <w:rPr>
          <w:sz w:val="26"/>
          <w:szCs w:val="26"/>
        </w:rPr>
        <w:t>консультации</w:t>
      </w:r>
    </w:p>
    <w:p w:rsidR="00EF131A" w:rsidRPr="00EF131A" w:rsidRDefault="00EF131A" w:rsidP="00EF131A">
      <w:pPr>
        <w:numPr>
          <w:ilvl w:val="0"/>
          <w:numId w:val="7"/>
        </w:numPr>
        <w:rPr>
          <w:sz w:val="26"/>
          <w:szCs w:val="26"/>
        </w:rPr>
      </w:pPr>
      <w:r w:rsidRPr="00EF131A">
        <w:rPr>
          <w:sz w:val="26"/>
          <w:szCs w:val="26"/>
        </w:rPr>
        <w:t xml:space="preserve">посещение уроков администрацией </w:t>
      </w:r>
    </w:p>
    <w:p w:rsidR="00EF131A" w:rsidRPr="00EF131A" w:rsidRDefault="00EF131A" w:rsidP="00EF131A">
      <w:pPr>
        <w:numPr>
          <w:ilvl w:val="0"/>
          <w:numId w:val="7"/>
        </w:numPr>
        <w:rPr>
          <w:sz w:val="26"/>
          <w:szCs w:val="26"/>
        </w:rPr>
      </w:pPr>
      <w:r w:rsidRPr="00EF131A">
        <w:rPr>
          <w:sz w:val="26"/>
          <w:szCs w:val="26"/>
        </w:rPr>
        <w:t>анализ планов уроков.</w:t>
      </w:r>
    </w:p>
    <w:p w:rsidR="00EF131A" w:rsidRPr="00EF131A" w:rsidRDefault="00EF131A" w:rsidP="00EF131A">
      <w:pPr>
        <w:spacing w:line="360" w:lineRule="auto"/>
        <w:ind w:left="1800"/>
        <w:rPr>
          <w:sz w:val="26"/>
          <w:szCs w:val="26"/>
        </w:rPr>
      </w:pPr>
    </w:p>
    <w:p w:rsidR="001A5B2E" w:rsidRPr="00EF131A" w:rsidRDefault="001A5B2E" w:rsidP="001A5B2E">
      <w:pPr>
        <w:rPr>
          <w:sz w:val="26"/>
          <w:szCs w:val="26"/>
        </w:rPr>
      </w:pPr>
    </w:p>
    <w:p w:rsidR="00BB3D49" w:rsidRPr="00744A90" w:rsidRDefault="00BB3D49" w:rsidP="00BB3D49">
      <w:pPr>
        <w:jc w:val="center"/>
        <w:rPr>
          <w:b/>
          <w:sz w:val="26"/>
          <w:szCs w:val="26"/>
        </w:rPr>
      </w:pPr>
      <w:r w:rsidRPr="00744A90">
        <w:rPr>
          <w:b/>
          <w:sz w:val="26"/>
          <w:szCs w:val="26"/>
        </w:rPr>
        <w:t xml:space="preserve">Приоритетные направления методической работы </w:t>
      </w:r>
    </w:p>
    <w:p w:rsidR="00BB3D49" w:rsidRPr="00744A90" w:rsidRDefault="00BB3D49" w:rsidP="00BB3D49">
      <w:pPr>
        <w:jc w:val="center"/>
        <w:rPr>
          <w:b/>
          <w:sz w:val="26"/>
          <w:szCs w:val="26"/>
        </w:rPr>
      </w:pPr>
    </w:p>
    <w:p w:rsidR="00BB3D49" w:rsidRPr="00744A90" w:rsidRDefault="00BB3D49" w:rsidP="00BB3D49">
      <w:pPr>
        <w:rPr>
          <w:b/>
          <w:sz w:val="26"/>
          <w:szCs w:val="26"/>
        </w:rPr>
      </w:pPr>
      <w:r w:rsidRPr="00744A90">
        <w:rPr>
          <w:b/>
          <w:sz w:val="26"/>
          <w:szCs w:val="26"/>
        </w:rPr>
        <w:t>Организационное обеспечение:</w:t>
      </w:r>
    </w:p>
    <w:p w:rsidR="00BB3D49" w:rsidRPr="00744A90" w:rsidRDefault="00BB3D49" w:rsidP="00BB3D49">
      <w:pPr>
        <w:numPr>
          <w:ilvl w:val="0"/>
          <w:numId w:val="8"/>
        </w:numPr>
        <w:rPr>
          <w:sz w:val="26"/>
          <w:szCs w:val="26"/>
        </w:rPr>
      </w:pPr>
      <w:r w:rsidRPr="00744A90">
        <w:rPr>
          <w:sz w:val="26"/>
          <w:szCs w:val="26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предметных недель, </w:t>
      </w:r>
      <w:proofErr w:type="spellStart"/>
      <w:r w:rsidRPr="00744A90">
        <w:rPr>
          <w:sz w:val="26"/>
          <w:szCs w:val="26"/>
        </w:rPr>
        <w:t>взаимопосещения</w:t>
      </w:r>
      <w:proofErr w:type="spellEnd"/>
      <w:r w:rsidRPr="00744A90">
        <w:rPr>
          <w:sz w:val="26"/>
          <w:szCs w:val="26"/>
        </w:rPr>
        <w:t xml:space="preserve"> уроков, активное участие в семинарах, конференциях;</w:t>
      </w:r>
    </w:p>
    <w:p w:rsidR="00BB3D49" w:rsidRPr="00744A90" w:rsidRDefault="00BB3D49" w:rsidP="00BB3D49">
      <w:pPr>
        <w:numPr>
          <w:ilvl w:val="0"/>
          <w:numId w:val="8"/>
        </w:numPr>
        <w:rPr>
          <w:sz w:val="26"/>
          <w:szCs w:val="26"/>
        </w:rPr>
      </w:pPr>
      <w:r w:rsidRPr="00744A90">
        <w:rPr>
          <w:sz w:val="26"/>
          <w:szCs w:val="26"/>
        </w:rPr>
        <w:t>организация деятельности методических объединений педагогов;</w:t>
      </w:r>
    </w:p>
    <w:p w:rsidR="00BB3D49" w:rsidRPr="00744A90" w:rsidRDefault="00BB3D49" w:rsidP="00BB3D49">
      <w:pPr>
        <w:numPr>
          <w:ilvl w:val="0"/>
          <w:numId w:val="8"/>
        </w:numPr>
        <w:rPr>
          <w:sz w:val="26"/>
          <w:szCs w:val="26"/>
        </w:rPr>
      </w:pPr>
      <w:r w:rsidRPr="00744A90">
        <w:rPr>
          <w:sz w:val="26"/>
          <w:szCs w:val="26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BB3D49" w:rsidRPr="00744A90" w:rsidRDefault="00BB3D49" w:rsidP="00BB3D49">
      <w:pPr>
        <w:rPr>
          <w:b/>
          <w:sz w:val="26"/>
          <w:szCs w:val="26"/>
        </w:rPr>
      </w:pPr>
      <w:r w:rsidRPr="00744A90">
        <w:rPr>
          <w:b/>
          <w:sz w:val="26"/>
          <w:szCs w:val="26"/>
        </w:rPr>
        <w:t>Технологическое обеспечение:</w:t>
      </w:r>
    </w:p>
    <w:p w:rsidR="00BB3D49" w:rsidRPr="00744A90" w:rsidRDefault="00BB3D49" w:rsidP="00BB3D49">
      <w:pPr>
        <w:numPr>
          <w:ilvl w:val="0"/>
          <w:numId w:val="9"/>
        </w:numPr>
        <w:rPr>
          <w:sz w:val="26"/>
          <w:szCs w:val="26"/>
        </w:rPr>
      </w:pPr>
      <w:r w:rsidRPr="00744A90">
        <w:rPr>
          <w:sz w:val="26"/>
          <w:szCs w:val="26"/>
        </w:rPr>
        <w:t xml:space="preserve">внедрение в практику современных педагогических технологий, ориентированных на </w:t>
      </w:r>
      <w:proofErr w:type="gramStart"/>
      <w:r w:rsidRPr="00744A90">
        <w:rPr>
          <w:sz w:val="26"/>
          <w:szCs w:val="26"/>
        </w:rPr>
        <w:t>совершенствование  уровня</w:t>
      </w:r>
      <w:proofErr w:type="gramEnd"/>
      <w:r w:rsidRPr="00744A90">
        <w:rPr>
          <w:sz w:val="26"/>
          <w:szCs w:val="26"/>
        </w:rPr>
        <w:t xml:space="preserve"> преподавания предметов, на  формирование  личности ребенка;</w:t>
      </w:r>
    </w:p>
    <w:p w:rsidR="00BB3D49" w:rsidRPr="00744A90" w:rsidRDefault="00BB3D49" w:rsidP="00BB3D49">
      <w:pPr>
        <w:numPr>
          <w:ilvl w:val="0"/>
          <w:numId w:val="9"/>
        </w:numPr>
        <w:rPr>
          <w:sz w:val="26"/>
          <w:szCs w:val="26"/>
        </w:rPr>
      </w:pPr>
      <w:r w:rsidRPr="00744A90">
        <w:rPr>
          <w:sz w:val="26"/>
          <w:szCs w:val="26"/>
        </w:rPr>
        <w:t>обеспечение обоснованности и эффективности планирования процесса обучения детей;</w:t>
      </w:r>
    </w:p>
    <w:p w:rsidR="00BB3D49" w:rsidRPr="00744A90" w:rsidRDefault="00BB3D49" w:rsidP="00BB3D49">
      <w:pPr>
        <w:numPr>
          <w:ilvl w:val="0"/>
          <w:numId w:val="9"/>
        </w:numPr>
        <w:rPr>
          <w:sz w:val="26"/>
          <w:szCs w:val="26"/>
        </w:rPr>
      </w:pPr>
      <w:r w:rsidRPr="00744A90">
        <w:rPr>
          <w:sz w:val="26"/>
          <w:szCs w:val="26"/>
        </w:rPr>
        <w:t>совершенствование кабинетной системы;</w:t>
      </w:r>
    </w:p>
    <w:p w:rsidR="00BB3D49" w:rsidRPr="00744A90" w:rsidRDefault="00BB3D49" w:rsidP="00BB3D49">
      <w:pPr>
        <w:numPr>
          <w:ilvl w:val="0"/>
          <w:numId w:val="9"/>
        </w:numPr>
        <w:rPr>
          <w:sz w:val="26"/>
          <w:szCs w:val="26"/>
        </w:rPr>
      </w:pPr>
      <w:r w:rsidRPr="00744A90">
        <w:rPr>
          <w:sz w:val="26"/>
          <w:szCs w:val="26"/>
        </w:rPr>
        <w:t>укрепление материально-технической базы методической службы школы.</w:t>
      </w:r>
    </w:p>
    <w:p w:rsidR="00BB3D49" w:rsidRPr="00744A90" w:rsidRDefault="00BB3D49" w:rsidP="00BB3D49">
      <w:pPr>
        <w:rPr>
          <w:b/>
          <w:sz w:val="26"/>
          <w:szCs w:val="26"/>
        </w:rPr>
      </w:pPr>
      <w:r w:rsidRPr="00744A90">
        <w:rPr>
          <w:sz w:val="26"/>
          <w:szCs w:val="26"/>
        </w:rPr>
        <w:t xml:space="preserve"> </w:t>
      </w:r>
      <w:r w:rsidRPr="00744A90">
        <w:rPr>
          <w:b/>
          <w:sz w:val="26"/>
          <w:szCs w:val="26"/>
        </w:rPr>
        <w:t>Информационное обеспечение:</w:t>
      </w:r>
    </w:p>
    <w:p w:rsidR="00BB3D49" w:rsidRPr="00744A90" w:rsidRDefault="00BB3D49" w:rsidP="00BB3D49">
      <w:pPr>
        <w:numPr>
          <w:ilvl w:val="0"/>
          <w:numId w:val="10"/>
        </w:numPr>
        <w:rPr>
          <w:sz w:val="26"/>
          <w:szCs w:val="26"/>
        </w:rPr>
      </w:pPr>
      <w:r w:rsidRPr="00744A90">
        <w:rPr>
          <w:sz w:val="26"/>
          <w:szCs w:val="26"/>
        </w:rPr>
        <w:t>обеспечение методическими и практическими материалами методической составляющей образовательного процесса через использование сети «Интернет», электронных баз данных и т.д.;</w:t>
      </w:r>
    </w:p>
    <w:p w:rsidR="00BB3D49" w:rsidRPr="00744A90" w:rsidRDefault="00BB3D49" w:rsidP="00BB3D49">
      <w:pPr>
        <w:numPr>
          <w:ilvl w:val="0"/>
          <w:numId w:val="10"/>
        </w:numPr>
        <w:rPr>
          <w:sz w:val="26"/>
          <w:szCs w:val="26"/>
        </w:rPr>
      </w:pPr>
      <w:r w:rsidRPr="00744A90">
        <w:rPr>
          <w:sz w:val="26"/>
          <w:szCs w:val="26"/>
        </w:rPr>
        <w:t>создание банка методических идей учителей школы;</w:t>
      </w:r>
    </w:p>
    <w:p w:rsidR="00BB3D49" w:rsidRPr="00744A90" w:rsidRDefault="00BB3D49" w:rsidP="00BB3D49">
      <w:pPr>
        <w:numPr>
          <w:ilvl w:val="0"/>
          <w:numId w:val="10"/>
        </w:numPr>
        <w:rPr>
          <w:sz w:val="26"/>
          <w:szCs w:val="26"/>
        </w:rPr>
      </w:pPr>
      <w:r w:rsidRPr="00744A90">
        <w:rPr>
          <w:sz w:val="26"/>
          <w:szCs w:val="26"/>
        </w:rPr>
        <w:t xml:space="preserve">разработка и </w:t>
      </w:r>
      <w:proofErr w:type="gramStart"/>
      <w:r w:rsidRPr="00744A90">
        <w:rPr>
          <w:sz w:val="26"/>
          <w:szCs w:val="26"/>
        </w:rPr>
        <w:t>внедрение  методических</w:t>
      </w:r>
      <w:proofErr w:type="gramEnd"/>
      <w:r w:rsidRPr="00744A90">
        <w:rPr>
          <w:sz w:val="26"/>
          <w:szCs w:val="26"/>
        </w:rPr>
        <w:t xml:space="preserve"> рекомендаций для педагогов по приоритетным направлениям школы.</w:t>
      </w:r>
    </w:p>
    <w:p w:rsidR="00BB3D49" w:rsidRPr="00744A90" w:rsidRDefault="00BB3D49" w:rsidP="00BB3D49">
      <w:pPr>
        <w:rPr>
          <w:b/>
          <w:sz w:val="26"/>
          <w:szCs w:val="26"/>
        </w:rPr>
      </w:pPr>
      <w:r w:rsidRPr="00744A90">
        <w:rPr>
          <w:b/>
          <w:sz w:val="26"/>
          <w:szCs w:val="26"/>
        </w:rPr>
        <w:t xml:space="preserve">Создание условий для развития личности ребенка: </w:t>
      </w:r>
    </w:p>
    <w:p w:rsidR="00BB3D49" w:rsidRPr="00744A90" w:rsidRDefault="00BB3D49" w:rsidP="00BB3D49">
      <w:pPr>
        <w:numPr>
          <w:ilvl w:val="0"/>
          <w:numId w:val="11"/>
        </w:numPr>
        <w:rPr>
          <w:sz w:val="26"/>
          <w:szCs w:val="26"/>
        </w:rPr>
      </w:pPr>
      <w:r w:rsidRPr="00744A90">
        <w:rPr>
          <w:sz w:val="26"/>
          <w:szCs w:val="26"/>
        </w:rPr>
        <w:t>изучение особенностей индивидуального развития детей;</w:t>
      </w:r>
    </w:p>
    <w:p w:rsidR="00BB3D49" w:rsidRPr="00744A90" w:rsidRDefault="00BB3D49" w:rsidP="00BB3D49">
      <w:pPr>
        <w:numPr>
          <w:ilvl w:val="0"/>
          <w:numId w:val="11"/>
        </w:numPr>
        <w:rPr>
          <w:sz w:val="26"/>
          <w:szCs w:val="26"/>
        </w:rPr>
      </w:pPr>
      <w:r w:rsidRPr="00744A90">
        <w:rPr>
          <w:sz w:val="26"/>
          <w:szCs w:val="26"/>
        </w:rPr>
        <w:t>формирование у обучающихся мотивации к познавательной деятельности;</w:t>
      </w:r>
    </w:p>
    <w:p w:rsidR="00BB3D49" w:rsidRPr="00744A90" w:rsidRDefault="00BB3D49" w:rsidP="00BB3D49">
      <w:pPr>
        <w:numPr>
          <w:ilvl w:val="0"/>
          <w:numId w:val="11"/>
        </w:numPr>
        <w:rPr>
          <w:sz w:val="26"/>
          <w:szCs w:val="26"/>
        </w:rPr>
      </w:pPr>
      <w:r w:rsidRPr="00744A90">
        <w:rPr>
          <w:sz w:val="26"/>
          <w:szCs w:val="26"/>
        </w:rPr>
        <w:t>создание условий для обеспечения профессионального самоопределения школьников;</w:t>
      </w:r>
    </w:p>
    <w:p w:rsidR="00BB3D49" w:rsidRPr="00744A90" w:rsidRDefault="00BB3D49" w:rsidP="00AB04CF">
      <w:pPr>
        <w:rPr>
          <w:sz w:val="26"/>
          <w:szCs w:val="26"/>
        </w:rPr>
      </w:pPr>
    </w:p>
    <w:p w:rsidR="00BB3D49" w:rsidRPr="00744A90" w:rsidRDefault="00BB3D49" w:rsidP="00BB3D49">
      <w:pPr>
        <w:rPr>
          <w:b/>
          <w:sz w:val="26"/>
          <w:szCs w:val="26"/>
        </w:rPr>
      </w:pPr>
      <w:r w:rsidRPr="00744A90">
        <w:rPr>
          <w:b/>
          <w:sz w:val="26"/>
          <w:szCs w:val="26"/>
        </w:rPr>
        <w:lastRenderedPageBreak/>
        <w:t xml:space="preserve"> Создание условий для укрепления здоровья учащихся:</w:t>
      </w:r>
    </w:p>
    <w:p w:rsidR="00BB3D49" w:rsidRPr="00744A90" w:rsidRDefault="00BB3D49" w:rsidP="00BB3D49">
      <w:pPr>
        <w:numPr>
          <w:ilvl w:val="0"/>
          <w:numId w:val="12"/>
        </w:numPr>
        <w:rPr>
          <w:sz w:val="26"/>
          <w:szCs w:val="26"/>
        </w:rPr>
      </w:pPr>
      <w:r w:rsidRPr="00744A90">
        <w:rPr>
          <w:sz w:val="26"/>
          <w:szCs w:val="26"/>
        </w:rPr>
        <w:t>отслеживание динамики здоровья учащихся;</w:t>
      </w:r>
    </w:p>
    <w:p w:rsidR="00BB3D49" w:rsidRPr="00744A90" w:rsidRDefault="00BB3D49" w:rsidP="00BB3D49">
      <w:pPr>
        <w:numPr>
          <w:ilvl w:val="0"/>
          <w:numId w:val="12"/>
        </w:numPr>
        <w:rPr>
          <w:sz w:val="26"/>
          <w:szCs w:val="26"/>
        </w:rPr>
      </w:pPr>
      <w:r w:rsidRPr="00744A90">
        <w:rPr>
          <w:sz w:val="26"/>
          <w:szCs w:val="26"/>
        </w:rPr>
        <w:t xml:space="preserve">разработка методических рекомендаций педагогам школы по использованию </w:t>
      </w:r>
      <w:proofErr w:type="spellStart"/>
      <w:r w:rsidRPr="00744A90">
        <w:rPr>
          <w:sz w:val="26"/>
          <w:szCs w:val="26"/>
        </w:rPr>
        <w:t>здоровьесберегающих</w:t>
      </w:r>
      <w:proofErr w:type="spellEnd"/>
      <w:r w:rsidRPr="00744A90">
        <w:rPr>
          <w:sz w:val="26"/>
          <w:szCs w:val="26"/>
        </w:rPr>
        <w:t xml:space="preserve"> методик и преодолению учебных перегрузок школьников; </w:t>
      </w:r>
    </w:p>
    <w:p w:rsidR="00BB3D49" w:rsidRPr="00744A90" w:rsidRDefault="00BB3D49" w:rsidP="00BB3D49">
      <w:pPr>
        <w:rPr>
          <w:b/>
          <w:sz w:val="26"/>
          <w:szCs w:val="26"/>
        </w:rPr>
      </w:pPr>
      <w:r w:rsidRPr="00744A90">
        <w:rPr>
          <w:b/>
          <w:sz w:val="26"/>
          <w:szCs w:val="26"/>
        </w:rPr>
        <w:t>Диагностика и контроль результативности образовательного процесса.</w:t>
      </w:r>
    </w:p>
    <w:p w:rsidR="00BB3D49" w:rsidRPr="00744A90" w:rsidRDefault="00BB3D49" w:rsidP="00BB3D49">
      <w:pPr>
        <w:numPr>
          <w:ilvl w:val="0"/>
          <w:numId w:val="13"/>
        </w:numPr>
        <w:rPr>
          <w:sz w:val="26"/>
          <w:szCs w:val="26"/>
        </w:rPr>
      </w:pPr>
      <w:r w:rsidRPr="00744A90">
        <w:rPr>
          <w:sz w:val="26"/>
          <w:szCs w:val="26"/>
        </w:rPr>
        <w:t xml:space="preserve">мониторинг качества </w:t>
      </w:r>
      <w:proofErr w:type="gramStart"/>
      <w:r w:rsidRPr="00744A90">
        <w:rPr>
          <w:sz w:val="26"/>
          <w:szCs w:val="26"/>
        </w:rPr>
        <w:t>знаний</w:t>
      </w:r>
      <w:proofErr w:type="gramEnd"/>
      <w:r w:rsidRPr="00744A90">
        <w:rPr>
          <w:sz w:val="26"/>
          <w:szCs w:val="26"/>
        </w:rPr>
        <w:t xml:space="preserve"> учащихся;</w:t>
      </w:r>
    </w:p>
    <w:p w:rsidR="00BB3D49" w:rsidRPr="00744A90" w:rsidRDefault="00BB3D49" w:rsidP="00BB3D49">
      <w:pPr>
        <w:numPr>
          <w:ilvl w:val="0"/>
          <w:numId w:val="13"/>
        </w:numPr>
        <w:rPr>
          <w:sz w:val="26"/>
          <w:szCs w:val="26"/>
        </w:rPr>
      </w:pPr>
      <w:proofErr w:type="gramStart"/>
      <w:r w:rsidRPr="00744A90">
        <w:rPr>
          <w:sz w:val="26"/>
          <w:szCs w:val="26"/>
        </w:rPr>
        <w:t>формирование  у</w:t>
      </w:r>
      <w:proofErr w:type="gramEnd"/>
      <w:r w:rsidRPr="00744A90">
        <w:rPr>
          <w:sz w:val="26"/>
          <w:szCs w:val="26"/>
        </w:rPr>
        <w:t xml:space="preserve"> обучающихся универсальных учебных действий;</w:t>
      </w:r>
    </w:p>
    <w:p w:rsidR="00BB3D49" w:rsidRPr="00744A90" w:rsidRDefault="00BB3D49" w:rsidP="00BB3D49">
      <w:pPr>
        <w:numPr>
          <w:ilvl w:val="0"/>
          <w:numId w:val="13"/>
        </w:numPr>
        <w:rPr>
          <w:sz w:val="26"/>
          <w:szCs w:val="26"/>
        </w:rPr>
      </w:pPr>
      <w:r w:rsidRPr="00744A90">
        <w:rPr>
          <w:sz w:val="26"/>
          <w:szCs w:val="26"/>
        </w:rPr>
        <w:t>диагностика деятельности педагогов по развитию у учащихся интереса к обучению, результативности использования индивидуальных и групповых занятий.</w:t>
      </w:r>
    </w:p>
    <w:p w:rsidR="00BB3D49" w:rsidRPr="00BB3D49" w:rsidRDefault="00BB3D49" w:rsidP="00BB3D49">
      <w:pPr>
        <w:rPr>
          <w:sz w:val="26"/>
          <w:szCs w:val="26"/>
        </w:rPr>
      </w:pPr>
    </w:p>
    <w:p w:rsidR="00BB3D49" w:rsidRPr="00BB3D49" w:rsidRDefault="00BB3D49" w:rsidP="00755111">
      <w:pPr>
        <w:jc w:val="center"/>
        <w:rPr>
          <w:b/>
          <w:sz w:val="26"/>
          <w:szCs w:val="26"/>
        </w:rPr>
      </w:pPr>
      <w:r w:rsidRPr="00BB3D49">
        <w:rPr>
          <w:b/>
          <w:sz w:val="26"/>
          <w:szCs w:val="26"/>
        </w:rPr>
        <w:t>Методические объединения</w:t>
      </w:r>
    </w:p>
    <w:p w:rsidR="00BB3D49" w:rsidRPr="00BB3D49" w:rsidRDefault="00BB3D49" w:rsidP="00BB3D49">
      <w:pPr>
        <w:rPr>
          <w:b/>
          <w:sz w:val="26"/>
          <w:szCs w:val="26"/>
        </w:rPr>
      </w:pPr>
      <w:r w:rsidRPr="00BB3D49">
        <w:rPr>
          <w:sz w:val="26"/>
          <w:szCs w:val="26"/>
        </w:rPr>
        <w:t xml:space="preserve">          </w:t>
      </w:r>
      <w:r w:rsidRPr="00BB3D49">
        <w:rPr>
          <w:b/>
          <w:sz w:val="26"/>
          <w:szCs w:val="26"/>
        </w:rPr>
        <w:t xml:space="preserve"> Основные направления работы</w:t>
      </w:r>
    </w:p>
    <w:p w:rsidR="00BB3D49" w:rsidRDefault="00BB3D49" w:rsidP="00BB3D49">
      <w:pPr>
        <w:rPr>
          <w:sz w:val="26"/>
          <w:szCs w:val="26"/>
        </w:rPr>
      </w:pPr>
      <w:r w:rsidRPr="00BB3D49">
        <w:rPr>
          <w:sz w:val="26"/>
          <w:szCs w:val="26"/>
        </w:rPr>
        <w:t>1. Приоритетные задачи М</w:t>
      </w:r>
      <w:r w:rsidR="00755111">
        <w:rPr>
          <w:sz w:val="26"/>
          <w:szCs w:val="26"/>
        </w:rPr>
        <w:t>О</w:t>
      </w:r>
      <w:r w:rsidRPr="00BB3D49">
        <w:rPr>
          <w:sz w:val="26"/>
          <w:szCs w:val="26"/>
        </w:rPr>
        <w:t xml:space="preserve"> в 201</w:t>
      </w:r>
      <w:r w:rsidR="001A2F6A">
        <w:rPr>
          <w:sz w:val="26"/>
          <w:szCs w:val="26"/>
        </w:rPr>
        <w:t>8</w:t>
      </w:r>
      <w:r w:rsidRPr="00BB3D49">
        <w:rPr>
          <w:sz w:val="26"/>
          <w:szCs w:val="26"/>
        </w:rPr>
        <w:t xml:space="preserve"> – 201</w:t>
      </w:r>
      <w:r w:rsidR="001A2F6A">
        <w:rPr>
          <w:sz w:val="26"/>
          <w:szCs w:val="26"/>
        </w:rPr>
        <w:t>9</w:t>
      </w:r>
      <w:r w:rsidRPr="00BB3D49">
        <w:rPr>
          <w:sz w:val="26"/>
          <w:szCs w:val="26"/>
        </w:rPr>
        <w:t xml:space="preserve"> учебном году и отражение их в планах методических объединений</w:t>
      </w:r>
      <w:r w:rsidR="00755111">
        <w:rPr>
          <w:sz w:val="26"/>
          <w:szCs w:val="26"/>
        </w:rPr>
        <w:t>;</w:t>
      </w:r>
    </w:p>
    <w:p w:rsidR="00755111" w:rsidRDefault="00755111" w:rsidP="00755111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55111">
        <w:rPr>
          <w:sz w:val="26"/>
          <w:szCs w:val="26"/>
        </w:rPr>
        <w:t xml:space="preserve">Утверждение индивидуально ориентированных программ </w:t>
      </w:r>
      <w:proofErr w:type="gramStart"/>
      <w:r w:rsidRPr="00755111">
        <w:rPr>
          <w:sz w:val="26"/>
          <w:szCs w:val="26"/>
        </w:rPr>
        <w:t>и</w:t>
      </w:r>
      <w:r>
        <w:rPr>
          <w:sz w:val="26"/>
          <w:szCs w:val="26"/>
        </w:rPr>
        <w:t xml:space="preserve">  рабочих</w:t>
      </w:r>
      <w:proofErr w:type="gramEnd"/>
      <w:r>
        <w:rPr>
          <w:sz w:val="26"/>
          <w:szCs w:val="26"/>
        </w:rPr>
        <w:t xml:space="preserve"> программ по предметам;</w:t>
      </w:r>
    </w:p>
    <w:p w:rsidR="001A2F6A" w:rsidRDefault="00755111" w:rsidP="0075511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755111">
        <w:rPr>
          <w:sz w:val="26"/>
          <w:szCs w:val="26"/>
        </w:rPr>
        <w:t xml:space="preserve">.Подготовка материалов к входному </w:t>
      </w:r>
      <w:r>
        <w:rPr>
          <w:sz w:val="26"/>
          <w:szCs w:val="26"/>
        </w:rPr>
        <w:t xml:space="preserve">и текущему </w:t>
      </w:r>
      <w:r w:rsidRPr="00755111">
        <w:rPr>
          <w:sz w:val="26"/>
          <w:szCs w:val="26"/>
        </w:rPr>
        <w:t>контролю по предметам</w:t>
      </w:r>
      <w:r>
        <w:rPr>
          <w:sz w:val="26"/>
          <w:szCs w:val="26"/>
        </w:rPr>
        <w:t>;</w:t>
      </w:r>
      <w:r w:rsidRPr="00755111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755111">
        <w:rPr>
          <w:sz w:val="26"/>
          <w:szCs w:val="26"/>
        </w:rPr>
        <w:t xml:space="preserve">.Составление </w:t>
      </w:r>
      <w:proofErr w:type="gramStart"/>
      <w:r w:rsidRPr="00755111">
        <w:rPr>
          <w:sz w:val="26"/>
          <w:szCs w:val="26"/>
        </w:rPr>
        <w:t>графика  пред</w:t>
      </w:r>
      <w:r w:rsidR="001A2F6A">
        <w:rPr>
          <w:sz w:val="26"/>
          <w:szCs w:val="26"/>
        </w:rPr>
        <w:t>метных</w:t>
      </w:r>
      <w:proofErr w:type="gramEnd"/>
      <w:r w:rsidR="001A2F6A">
        <w:rPr>
          <w:sz w:val="26"/>
          <w:szCs w:val="26"/>
        </w:rPr>
        <w:t xml:space="preserve"> недель, открытых уроков</w:t>
      </w:r>
    </w:p>
    <w:p w:rsidR="00755111" w:rsidRPr="00755111" w:rsidRDefault="00755111" w:rsidP="00755111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755111">
        <w:rPr>
          <w:sz w:val="26"/>
          <w:szCs w:val="26"/>
        </w:rPr>
        <w:t>.Курсовая подготовка и аттестация пед</w:t>
      </w:r>
      <w:r>
        <w:rPr>
          <w:sz w:val="26"/>
          <w:szCs w:val="26"/>
        </w:rPr>
        <w:t xml:space="preserve">агогов МО в новом </w:t>
      </w:r>
      <w:proofErr w:type="gramStart"/>
      <w:r>
        <w:rPr>
          <w:sz w:val="26"/>
          <w:szCs w:val="26"/>
        </w:rPr>
        <w:t>учебном  году</w:t>
      </w:r>
      <w:proofErr w:type="gramEnd"/>
      <w:r>
        <w:rPr>
          <w:sz w:val="26"/>
          <w:szCs w:val="26"/>
        </w:rPr>
        <w:t>;</w:t>
      </w:r>
    </w:p>
    <w:p w:rsidR="00755111" w:rsidRPr="00BB3D49" w:rsidRDefault="00755111" w:rsidP="00755111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755111">
        <w:rPr>
          <w:sz w:val="26"/>
          <w:szCs w:val="26"/>
        </w:rPr>
        <w:t>. С</w:t>
      </w:r>
      <w:r w:rsidR="00AB04CF">
        <w:rPr>
          <w:sz w:val="26"/>
          <w:szCs w:val="26"/>
        </w:rPr>
        <w:t>огласование плана подготовки огэ</w:t>
      </w:r>
      <w:r w:rsidRPr="00755111">
        <w:rPr>
          <w:sz w:val="26"/>
          <w:szCs w:val="26"/>
        </w:rPr>
        <w:t>-9,</w:t>
      </w:r>
      <w:r w:rsidR="00B066CE">
        <w:rPr>
          <w:sz w:val="26"/>
          <w:szCs w:val="26"/>
        </w:rPr>
        <w:t xml:space="preserve"> </w:t>
      </w:r>
      <w:r w:rsidR="00AB04CF">
        <w:rPr>
          <w:sz w:val="26"/>
          <w:szCs w:val="26"/>
        </w:rPr>
        <w:t>егэ</w:t>
      </w:r>
      <w:r w:rsidRPr="00755111">
        <w:rPr>
          <w:sz w:val="26"/>
          <w:szCs w:val="26"/>
        </w:rPr>
        <w:t xml:space="preserve">-11 в </w:t>
      </w:r>
      <w:r w:rsidR="00B066CE" w:rsidRPr="00BB3D49">
        <w:rPr>
          <w:sz w:val="26"/>
          <w:szCs w:val="26"/>
        </w:rPr>
        <w:t>201</w:t>
      </w:r>
      <w:r w:rsidR="001A2F6A">
        <w:rPr>
          <w:sz w:val="26"/>
          <w:szCs w:val="26"/>
        </w:rPr>
        <w:t>8</w:t>
      </w:r>
      <w:r w:rsidR="00B066CE" w:rsidRPr="00BB3D49">
        <w:rPr>
          <w:sz w:val="26"/>
          <w:szCs w:val="26"/>
        </w:rPr>
        <w:t xml:space="preserve"> – </w:t>
      </w:r>
      <w:proofErr w:type="gramStart"/>
      <w:r w:rsidR="00B066CE" w:rsidRPr="00BB3D49">
        <w:rPr>
          <w:sz w:val="26"/>
          <w:szCs w:val="26"/>
        </w:rPr>
        <w:t>201</w:t>
      </w:r>
      <w:r w:rsidR="001A2F6A">
        <w:rPr>
          <w:sz w:val="26"/>
          <w:szCs w:val="26"/>
        </w:rPr>
        <w:t>9</w:t>
      </w:r>
      <w:r w:rsidR="00B066CE" w:rsidRPr="00BB3D49">
        <w:rPr>
          <w:sz w:val="26"/>
          <w:szCs w:val="26"/>
        </w:rPr>
        <w:t xml:space="preserve"> </w:t>
      </w:r>
      <w:r w:rsidR="00B066CE">
        <w:rPr>
          <w:sz w:val="26"/>
          <w:szCs w:val="26"/>
        </w:rPr>
        <w:t xml:space="preserve"> </w:t>
      </w:r>
      <w:r w:rsidRPr="00755111">
        <w:rPr>
          <w:sz w:val="26"/>
          <w:szCs w:val="26"/>
        </w:rPr>
        <w:t>учебном</w:t>
      </w:r>
      <w:proofErr w:type="gramEnd"/>
      <w:r w:rsidRPr="00755111">
        <w:rPr>
          <w:sz w:val="26"/>
          <w:szCs w:val="26"/>
        </w:rPr>
        <w:t xml:space="preserve"> году</w:t>
      </w:r>
    </w:p>
    <w:p w:rsidR="00BB3D49" w:rsidRPr="00BB3D49" w:rsidRDefault="00755111" w:rsidP="00BB3D49">
      <w:pPr>
        <w:rPr>
          <w:sz w:val="26"/>
          <w:szCs w:val="26"/>
        </w:rPr>
      </w:pPr>
      <w:r>
        <w:rPr>
          <w:sz w:val="26"/>
          <w:szCs w:val="26"/>
        </w:rPr>
        <w:t>7.</w:t>
      </w:r>
      <w:r w:rsidR="00BB3D49" w:rsidRPr="00BB3D49">
        <w:rPr>
          <w:sz w:val="26"/>
          <w:szCs w:val="26"/>
        </w:rPr>
        <w:t xml:space="preserve"> </w:t>
      </w:r>
      <w:r w:rsidR="00857F7E">
        <w:rPr>
          <w:sz w:val="26"/>
          <w:szCs w:val="26"/>
        </w:rPr>
        <w:t>Анализ и</w:t>
      </w:r>
      <w:r w:rsidR="00BB3D49" w:rsidRPr="00BB3D49">
        <w:rPr>
          <w:sz w:val="26"/>
          <w:szCs w:val="26"/>
        </w:rPr>
        <w:t>тог</w:t>
      </w:r>
      <w:r w:rsidR="00857F7E">
        <w:rPr>
          <w:sz w:val="26"/>
          <w:szCs w:val="26"/>
        </w:rPr>
        <w:t>ов</w:t>
      </w:r>
      <w:r w:rsidR="00BB3D49" w:rsidRPr="00BB3D49">
        <w:rPr>
          <w:sz w:val="26"/>
          <w:szCs w:val="26"/>
        </w:rPr>
        <w:t xml:space="preserve"> </w:t>
      </w:r>
      <w:r w:rsidR="00AB04CF">
        <w:rPr>
          <w:sz w:val="26"/>
          <w:szCs w:val="26"/>
        </w:rPr>
        <w:t>огэ</w:t>
      </w:r>
      <w:r>
        <w:rPr>
          <w:sz w:val="26"/>
          <w:szCs w:val="26"/>
        </w:rPr>
        <w:t>-11</w:t>
      </w:r>
      <w:r w:rsidR="00AB04CF">
        <w:rPr>
          <w:sz w:val="26"/>
          <w:szCs w:val="26"/>
        </w:rPr>
        <w:t xml:space="preserve"> и егэ</w:t>
      </w:r>
      <w:r>
        <w:rPr>
          <w:sz w:val="26"/>
          <w:szCs w:val="26"/>
        </w:rPr>
        <w:t>-9;</w:t>
      </w:r>
    </w:p>
    <w:p w:rsidR="00BB3D49" w:rsidRPr="00BB3D49" w:rsidRDefault="00755111" w:rsidP="00BB3D49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BB3D49" w:rsidRPr="00BB3D49">
        <w:rPr>
          <w:sz w:val="26"/>
          <w:szCs w:val="26"/>
        </w:rPr>
        <w:t xml:space="preserve">. </w:t>
      </w:r>
      <w:proofErr w:type="spellStart"/>
      <w:r w:rsidR="00BB3D49" w:rsidRPr="00BB3D49">
        <w:rPr>
          <w:sz w:val="26"/>
          <w:szCs w:val="26"/>
        </w:rPr>
        <w:t>Взаимопосещение</w:t>
      </w:r>
      <w:proofErr w:type="spellEnd"/>
      <w:r w:rsidR="00BB3D49" w:rsidRPr="00BB3D49">
        <w:rPr>
          <w:sz w:val="26"/>
          <w:szCs w:val="26"/>
        </w:rPr>
        <w:t xml:space="preserve"> уроков и их анализ</w:t>
      </w:r>
      <w:r>
        <w:rPr>
          <w:sz w:val="26"/>
          <w:szCs w:val="26"/>
        </w:rPr>
        <w:t>;</w:t>
      </w:r>
    </w:p>
    <w:p w:rsidR="00BB3D49" w:rsidRPr="00BB3D49" w:rsidRDefault="00755111" w:rsidP="00BB3D49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BB3D49" w:rsidRPr="00BB3D49">
        <w:rPr>
          <w:sz w:val="26"/>
          <w:szCs w:val="26"/>
        </w:rPr>
        <w:t xml:space="preserve">. </w:t>
      </w:r>
      <w:r w:rsidRPr="00755111">
        <w:rPr>
          <w:sz w:val="26"/>
          <w:szCs w:val="26"/>
        </w:rPr>
        <w:t xml:space="preserve">Обзор методической литературы (ФУП </w:t>
      </w:r>
      <w:r w:rsidR="00B066CE" w:rsidRPr="00BB3D49">
        <w:rPr>
          <w:sz w:val="26"/>
          <w:szCs w:val="26"/>
        </w:rPr>
        <w:t>201</w:t>
      </w:r>
      <w:r w:rsidR="001A2F6A">
        <w:rPr>
          <w:sz w:val="26"/>
          <w:szCs w:val="26"/>
        </w:rPr>
        <w:t>8</w:t>
      </w:r>
      <w:r w:rsidR="00B066CE" w:rsidRPr="00BB3D49">
        <w:rPr>
          <w:sz w:val="26"/>
          <w:szCs w:val="26"/>
        </w:rPr>
        <w:t xml:space="preserve"> – 201</w:t>
      </w:r>
      <w:r w:rsidR="001A2F6A">
        <w:rPr>
          <w:sz w:val="26"/>
          <w:szCs w:val="26"/>
        </w:rPr>
        <w:t>9</w:t>
      </w:r>
      <w:r w:rsidR="00B066CE" w:rsidRPr="00BB3D49">
        <w:rPr>
          <w:sz w:val="26"/>
          <w:szCs w:val="26"/>
        </w:rPr>
        <w:t xml:space="preserve"> </w:t>
      </w:r>
      <w:proofErr w:type="spellStart"/>
      <w:r w:rsidRPr="00755111">
        <w:rPr>
          <w:sz w:val="26"/>
          <w:szCs w:val="26"/>
        </w:rPr>
        <w:t>уч.г</w:t>
      </w:r>
      <w:proofErr w:type="spellEnd"/>
      <w:r w:rsidRPr="00755111">
        <w:rPr>
          <w:sz w:val="26"/>
          <w:szCs w:val="26"/>
        </w:rPr>
        <w:t>.)</w:t>
      </w:r>
    </w:p>
    <w:p w:rsidR="00BB3D49" w:rsidRPr="00BB3D49" w:rsidRDefault="00755111" w:rsidP="00BB3D49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B3D49" w:rsidRPr="00BB3D49">
        <w:rPr>
          <w:sz w:val="26"/>
          <w:szCs w:val="26"/>
        </w:rPr>
        <w:t>. Обмен опытом по различным вопросам воспитания и обучения.</w:t>
      </w:r>
    </w:p>
    <w:p w:rsidR="00BB3D49" w:rsidRPr="00BB3D49" w:rsidRDefault="00755111" w:rsidP="00BB3D49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BB3D49" w:rsidRPr="00BB3D49">
        <w:rPr>
          <w:sz w:val="26"/>
          <w:szCs w:val="26"/>
        </w:rPr>
        <w:t xml:space="preserve">. </w:t>
      </w:r>
      <w:r>
        <w:rPr>
          <w:sz w:val="26"/>
          <w:szCs w:val="26"/>
        </w:rPr>
        <w:t>Организация и проведение п</w:t>
      </w:r>
      <w:r w:rsidR="00BB3D49" w:rsidRPr="00BB3D49">
        <w:rPr>
          <w:sz w:val="26"/>
          <w:szCs w:val="26"/>
        </w:rPr>
        <w:t>редметны</w:t>
      </w:r>
      <w:r>
        <w:rPr>
          <w:sz w:val="26"/>
          <w:szCs w:val="26"/>
        </w:rPr>
        <w:t>х</w:t>
      </w:r>
      <w:r w:rsidR="00BB3D49" w:rsidRPr="00BB3D49">
        <w:rPr>
          <w:sz w:val="26"/>
          <w:szCs w:val="26"/>
        </w:rPr>
        <w:t xml:space="preserve"> </w:t>
      </w:r>
      <w:r>
        <w:rPr>
          <w:sz w:val="26"/>
          <w:szCs w:val="26"/>
        </w:rPr>
        <w:t>недель;</w:t>
      </w:r>
    </w:p>
    <w:p w:rsidR="00BB3D49" w:rsidRPr="00BB3D49" w:rsidRDefault="00BB3D49" w:rsidP="00BB3D49">
      <w:pPr>
        <w:rPr>
          <w:sz w:val="26"/>
          <w:szCs w:val="26"/>
        </w:rPr>
      </w:pPr>
      <w:r w:rsidRPr="00BB3D49">
        <w:rPr>
          <w:sz w:val="26"/>
          <w:szCs w:val="26"/>
        </w:rPr>
        <w:t>1</w:t>
      </w:r>
      <w:r w:rsidR="00755111">
        <w:rPr>
          <w:sz w:val="26"/>
          <w:szCs w:val="26"/>
        </w:rPr>
        <w:t>2</w:t>
      </w:r>
      <w:r w:rsidRPr="00BB3D49">
        <w:rPr>
          <w:sz w:val="26"/>
          <w:szCs w:val="26"/>
        </w:rPr>
        <w:t xml:space="preserve">. Школьные </w:t>
      </w:r>
      <w:r w:rsidR="00755111">
        <w:rPr>
          <w:sz w:val="26"/>
          <w:szCs w:val="26"/>
        </w:rPr>
        <w:t>туры всероссийской олимпиады школьников;</w:t>
      </w:r>
    </w:p>
    <w:p w:rsidR="00BB3D49" w:rsidRPr="00BB3D49" w:rsidRDefault="00BB3D49" w:rsidP="00BB3D49">
      <w:pPr>
        <w:rPr>
          <w:sz w:val="26"/>
          <w:szCs w:val="26"/>
        </w:rPr>
      </w:pPr>
      <w:r w:rsidRPr="00BB3D49">
        <w:rPr>
          <w:sz w:val="26"/>
          <w:szCs w:val="26"/>
        </w:rPr>
        <w:t>1</w:t>
      </w:r>
      <w:r w:rsidR="00755111">
        <w:rPr>
          <w:sz w:val="26"/>
          <w:szCs w:val="26"/>
        </w:rPr>
        <w:t>3</w:t>
      </w:r>
      <w:r w:rsidRPr="00BB3D49">
        <w:rPr>
          <w:sz w:val="26"/>
          <w:szCs w:val="26"/>
        </w:rPr>
        <w:t xml:space="preserve">. </w:t>
      </w:r>
      <w:r w:rsidR="00755111">
        <w:rPr>
          <w:sz w:val="26"/>
          <w:szCs w:val="26"/>
        </w:rPr>
        <w:t>Р</w:t>
      </w:r>
      <w:r w:rsidRPr="00BB3D49">
        <w:rPr>
          <w:sz w:val="26"/>
          <w:szCs w:val="26"/>
        </w:rPr>
        <w:t>еализация</w:t>
      </w:r>
      <w:r w:rsidR="00755111">
        <w:rPr>
          <w:sz w:val="26"/>
          <w:szCs w:val="26"/>
        </w:rPr>
        <w:t xml:space="preserve"> </w:t>
      </w:r>
      <w:r w:rsidRPr="00BB3D49">
        <w:rPr>
          <w:sz w:val="26"/>
          <w:szCs w:val="26"/>
        </w:rPr>
        <w:t>ФГОС</w:t>
      </w:r>
      <w:r w:rsidR="00755111">
        <w:rPr>
          <w:sz w:val="26"/>
          <w:szCs w:val="26"/>
        </w:rPr>
        <w:t>;</w:t>
      </w:r>
    </w:p>
    <w:p w:rsidR="00755111" w:rsidRDefault="00BB3D49" w:rsidP="00BB3D49">
      <w:pPr>
        <w:rPr>
          <w:sz w:val="26"/>
          <w:szCs w:val="26"/>
        </w:rPr>
      </w:pPr>
      <w:r w:rsidRPr="00BB3D49">
        <w:rPr>
          <w:sz w:val="26"/>
          <w:szCs w:val="26"/>
        </w:rPr>
        <w:t xml:space="preserve">14. Участие в </w:t>
      </w:r>
      <w:r w:rsidR="00755111">
        <w:rPr>
          <w:sz w:val="26"/>
          <w:szCs w:val="26"/>
        </w:rPr>
        <w:t>олимпиадах и конкурсах различного уровня;</w:t>
      </w:r>
    </w:p>
    <w:p w:rsidR="00BB3D49" w:rsidRPr="00BB3D49" w:rsidRDefault="00BB3D49" w:rsidP="00BB3D49">
      <w:pPr>
        <w:rPr>
          <w:sz w:val="26"/>
          <w:szCs w:val="26"/>
        </w:rPr>
      </w:pPr>
      <w:r w:rsidRPr="00BB3D49">
        <w:rPr>
          <w:sz w:val="26"/>
          <w:szCs w:val="26"/>
        </w:rPr>
        <w:t>15. Результативность деятельности МО</w:t>
      </w:r>
    </w:p>
    <w:p w:rsidR="00BB3D49" w:rsidRPr="00BB3D49" w:rsidRDefault="00BB3D49" w:rsidP="00BB3D49">
      <w:pPr>
        <w:rPr>
          <w:sz w:val="26"/>
          <w:szCs w:val="26"/>
        </w:rPr>
      </w:pPr>
    </w:p>
    <w:p w:rsidR="00BB3D49" w:rsidRPr="00744A90" w:rsidRDefault="00BB3D49" w:rsidP="00BB3D49">
      <w:pPr>
        <w:rPr>
          <w:b/>
          <w:sz w:val="26"/>
          <w:szCs w:val="26"/>
        </w:rPr>
      </w:pPr>
      <w:r w:rsidRPr="00BB3D49">
        <w:rPr>
          <w:b/>
          <w:sz w:val="26"/>
          <w:szCs w:val="26"/>
        </w:rPr>
        <w:t xml:space="preserve">     </w:t>
      </w:r>
      <w:r w:rsidRPr="00744A90">
        <w:rPr>
          <w:b/>
          <w:sz w:val="26"/>
          <w:szCs w:val="26"/>
        </w:rPr>
        <w:t>План школьного методического объединения включает:</w:t>
      </w:r>
    </w:p>
    <w:p w:rsidR="00BB3D49" w:rsidRPr="00744A90" w:rsidRDefault="00BB3D49" w:rsidP="00BB3D49">
      <w:pPr>
        <w:numPr>
          <w:ilvl w:val="0"/>
          <w:numId w:val="14"/>
        </w:numPr>
        <w:rPr>
          <w:sz w:val="26"/>
          <w:szCs w:val="26"/>
        </w:rPr>
      </w:pPr>
      <w:r w:rsidRPr="00744A90">
        <w:rPr>
          <w:sz w:val="26"/>
          <w:szCs w:val="26"/>
        </w:rPr>
        <w:t>анализ работы за учебный год</w:t>
      </w:r>
    </w:p>
    <w:p w:rsidR="00BB3D49" w:rsidRPr="00744A90" w:rsidRDefault="00BB3D49" w:rsidP="00BB3D49">
      <w:pPr>
        <w:numPr>
          <w:ilvl w:val="0"/>
          <w:numId w:val="14"/>
        </w:numPr>
        <w:rPr>
          <w:sz w:val="26"/>
          <w:szCs w:val="26"/>
        </w:rPr>
      </w:pPr>
      <w:r w:rsidRPr="00744A90">
        <w:rPr>
          <w:sz w:val="26"/>
          <w:szCs w:val="26"/>
        </w:rPr>
        <w:t xml:space="preserve">основные задачи и направления                     </w:t>
      </w:r>
    </w:p>
    <w:p w:rsidR="00BB3D49" w:rsidRPr="00744A90" w:rsidRDefault="00BB3D49" w:rsidP="00BB3D49">
      <w:pPr>
        <w:numPr>
          <w:ilvl w:val="0"/>
          <w:numId w:val="14"/>
        </w:numPr>
        <w:rPr>
          <w:sz w:val="26"/>
          <w:szCs w:val="26"/>
        </w:rPr>
      </w:pPr>
      <w:r w:rsidRPr="00744A90">
        <w:rPr>
          <w:sz w:val="26"/>
          <w:szCs w:val="26"/>
        </w:rPr>
        <w:t xml:space="preserve">взаимосвязь с другими методическими объединениями  </w:t>
      </w:r>
    </w:p>
    <w:p w:rsidR="00BB3D49" w:rsidRPr="00744A90" w:rsidRDefault="00BB3D49" w:rsidP="00BB3D49">
      <w:pPr>
        <w:numPr>
          <w:ilvl w:val="0"/>
          <w:numId w:val="14"/>
        </w:numPr>
        <w:rPr>
          <w:sz w:val="26"/>
          <w:szCs w:val="26"/>
        </w:rPr>
      </w:pPr>
      <w:r w:rsidRPr="00744A90">
        <w:rPr>
          <w:sz w:val="26"/>
          <w:szCs w:val="26"/>
        </w:rPr>
        <w:t>повышени</w:t>
      </w:r>
      <w:r w:rsidR="00857F7E" w:rsidRPr="00744A90">
        <w:rPr>
          <w:sz w:val="26"/>
          <w:szCs w:val="26"/>
        </w:rPr>
        <w:t>е</w:t>
      </w:r>
      <w:r w:rsidRPr="00744A90">
        <w:rPr>
          <w:sz w:val="26"/>
          <w:szCs w:val="26"/>
        </w:rPr>
        <w:t xml:space="preserve"> квалификации</w:t>
      </w:r>
    </w:p>
    <w:p w:rsidR="00BB3D49" w:rsidRPr="00744A90" w:rsidRDefault="00BB3D49" w:rsidP="00BB3D49">
      <w:pPr>
        <w:numPr>
          <w:ilvl w:val="0"/>
          <w:numId w:val="14"/>
        </w:numPr>
        <w:rPr>
          <w:sz w:val="26"/>
          <w:szCs w:val="26"/>
        </w:rPr>
      </w:pPr>
      <w:r w:rsidRPr="00744A90">
        <w:rPr>
          <w:sz w:val="26"/>
          <w:szCs w:val="26"/>
        </w:rPr>
        <w:t>диагност</w:t>
      </w:r>
      <w:r w:rsidR="00857F7E" w:rsidRPr="00744A90">
        <w:rPr>
          <w:sz w:val="26"/>
          <w:szCs w:val="26"/>
        </w:rPr>
        <w:t>ику</w:t>
      </w:r>
      <w:r w:rsidRPr="00744A90">
        <w:rPr>
          <w:sz w:val="26"/>
          <w:szCs w:val="26"/>
        </w:rPr>
        <w:t xml:space="preserve"> качества знаний учащихся </w:t>
      </w:r>
    </w:p>
    <w:p w:rsidR="00744A90" w:rsidRPr="00E34A8F" w:rsidRDefault="00BB3D49" w:rsidP="00E34A8F">
      <w:pPr>
        <w:numPr>
          <w:ilvl w:val="0"/>
          <w:numId w:val="15"/>
        </w:numPr>
        <w:rPr>
          <w:sz w:val="26"/>
          <w:szCs w:val="26"/>
        </w:rPr>
      </w:pPr>
      <w:r w:rsidRPr="00744A90">
        <w:rPr>
          <w:sz w:val="26"/>
          <w:szCs w:val="26"/>
        </w:rPr>
        <w:t xml:space="preserve">участие в </w:t>
      </w:r>
      <w:r w:rsidR="00E34A8F">
        <w:rPr>
          <w:sz w:val="26"/>
          <w:szCs w:val="26"/>
        </w:rPr>
        <w:t>олимпиадах</w:t>
      </w:r>
    </w:p>
    <w:p w:rsidR="00744A90" w:rsidRDefault="00744A90" w:rsidP="00BB3D49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работа и отчет о работе по темам самообразования</w:t>
      </w:r>
    </w:p>
    <w:p w:rsidR="006E7F0B" w:rsidRPr="00744A90" w:rsidRDefault="006E7F0B" w:rsidP="00E34A8F">
      <w:pPr>
        <w:ind w:left="720"/>
        <w:rPr>
          <w:sz w:val="26"/>
          <w:szCs w:val="26"/>
        </w:rPr>
      </w:pPr>
    </w:p>
    <w:p w:rsidR="00BB3D49" w:rsidRPr="00744A90" w:rsidRDefault="00BB3D49" w:rsidP="00BB3D49">
      <w:pPr>
        <w:numPr>
          <w:ilvl w:val="0"/>
          <w:numId w:val="15"/>
        </w:numPr>
        <w:rPr>
          <w:sz w:val="26"/>
          <w:szCs w:val="26"/>
        </w:rPr>
      </w:pPr>
      <w:r w:rsidRPr="00744A90">
        <w:rPr>
          <w:sz w:val="26"/>
          <w:szCs w:val="26"/>
        </w:rPr>
        <w:t>работа над единой методической темой</w:t>
      </w:r>
      <w:r w:rsidR="00857F7E" w:rsidRPr="00744A90">
        <w:rPr>
          <w:sz w:val="26"/>
          <w:szCs w:val="26"/>
        </w:rPr>
        <w:t xml:space="preserve"> школы.</w:t>
      </w:r>
    </w:p>
    <w:p w:rsidR="001A5B2E" w:rsidRPr="00BB3D49" w:rsidRDefault="001A5B2E" w:rsidP="001A5B2E">
      <w:pPr>
        <w:spacing w:after="75" w:line="312" w:lineRule="atLeast"/>
        <w:rPr>
          <w:b/>
          <w:sz w:val="26"/>
          <w:szCs w:val="26"/>
        </w:rPr>
      </w:pPr>
    </w:p>
    <w:p w:rsidR="001A5B2E" w:rsidRPr="00BB3D49" w:rsidRDefault="001A5B2E" w:rsidP="001A5B2E">
      <w:pPr>
        <w:spacing w:after="75" w:line="312" w:lineRule="atLeast"/>
        <w:rPr>
          <w:b/>
          <w:sz w:val="26"/>
          <w:szCs w:val="26"/>
        </w:rPr>
      </w:pPr>
    </w:p>
    <w:p w:rsidR="001A5B2E" w:rsidRPr="00BB3D49" w:rsidRDefault="00825D70" w:rsidP="001A5B2E">
      <w:pPr>
        <w:ind w:left="-567" w:firstLine="180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направления деятельности</w:t>
      </w:r>
    </w:p>
    <w:p w:rsidR="001A5B2E" w:rsidRDefault="001A5B2E" w:rsidP="001A5B2E">
      <w:pPr>
        <w:ind w:left="-567" w:firstLine="180"/>
        <w:rPr>
          <w:b/>
          <w:sz w:val="32"/>
          <w:szCs w:val="32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4576"/>
        <w:gridCol w:w="142"/>
        <w:gridCol w:w="1172"/>
        <w:gridCol w:w="89"/>
        <w:gridCol w:w="75"/>
        <w:gridCol w:w="2007"/>
      </w:tblGrid>
      <w:tr w:rsidR="0027351C" w:rsidRPr="00082032" w:rsidTr="006E36F2">
        <w:tc>
          <w:tcPr>
            <w:tcW w:w="2262" w:type="dxa"/>
          </w:tcPr>
          <w:p w:rsidR="00825D70" w:rsidRPr="00082032" w:rsidRDefault="00825D70" w:rsidP="006E36F2">
            <w:pPr>
              <w:jc w:val="center"/>
              <w:rPr>
                <w:b/>
                <w:i/>
              </w:rPr>
            </w:pPr>
            <w:r w:rsidRPr="00082032">
              <w:rPr>
                <w:b/>
                <w:i/>
              </w:rPr>
              <w:t>Основные направления деятельности</w:t>
            </w:r>
          </w:p>
          <w:p w:rsidR="00825D70" w:rsidRPr="00082032" w:rsidRDefault="00825D70" w:rsidP="006E36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825D70" w:rsidRPr="00082032" w:rsidRDefault="00825D70" w:rsidP="006E36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03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25D70" w:rsidRPr="00082032" w:rsidRDefault="00825D70" w:rsidP="006E36F2">
            <w:pPr>
              <w:jc w:val="center"/>
              <w:rPr>
                <w:b/>
                <w:i/>
              </w:rPr>
            </w:pPr>
            <w:r w:rsidRPr="00082032">
              <w:rPr>
                <w:b/>
                <w:i/>
              </w:rPr>
              <w:t>Сроки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825D70" w:rsidRPr="00082032" w:rsidRDefault="00825D70" w:rsidP="006E36F2">
            <w:pPr>
              <w:jc w:val="center"/>
              <w:rPr>
                <w:b/>
                <w:i/>
              </w:rPr>
            </w:pPr>
            <w:r w:rsidRPr="00082032">
              <w:rPr>
                <w:b/>
                <w:i/>
              </w:rPr>
              <w:t>Ответственные</w:t>
            </w:r>
          </w:p>
        </w:tc>
      </w:tr>
      <w:tr w:rsidR="00825D70" w:rsidRPr="00082032" w:rsidTr="006E36F2">
        <w:tc>
          <w:tcPr>
            <w:tcW w:w="2262" w:type="dxa"/>
            <w:vMerge w:val="restart"/>
          </w:tcPr>
          <w:p w:rsidR="00825D70" w:rsidRPr="00082032" w:rsidRDefault="00825D70" w:rsidP="006E36F2">
            <w:pPr>
              <w:rPr>
                <w:b/>
              </w:rPr>
            </w:pPr>
            <w:r w:rsidRPr="00082032">
              <w:rPr>
                <w:b/>
              </w:rPr>
              <w:lastRenderedPageBreak/>
              <w:t>1. Повышение квалификации</w:t>
            </w:r>
          </w:p>
          <w:p w:rsidR="00825D70" w:rsidRPr="00082032" w:rsidRDefault="00825D70" w:rsidP="006E36F2">
            <w:pPr>
              <w:rPr>
                <w:b/>
                <w:i/>
              </w:rPr>
            </w:pPr>
          </w:p>
          <w:p w:rsidR="00825D70" w:rsidRPr="00082032" w:rsidRDefault="00825D70" w:rsidP="006E36F2">
            <w:pPr>
              <w:rPr>
                <w:b/>
              </w:rPr>
            </w:pPr>
          </w:p>
        </w:tc>
        <w:tc>
          <w:tcPr>
            <w:tcW w:w="8335" w:type="dxa"/>
            <w:gridSpan w:val="6"/>
            <w:shd w:val="clear" w:color="auto" w:fill="auto"/>
          </w:tcPr>
          <w:p w:rsidR="00825D70" w:rsidRPr="00082032" w:rsidRDefault="00825D70" w:rsidP="006E36F2">
            <w:pPr>
              <w:rPr>
                <w:b/>
                <w:i/>
              </w:rPr>
            </w:pPr>
          </w:p>
          <w:p w:rsidR="00825D70" w:rsidRPr="00082032" w:rsidRDefault="00825D70" w:rsidP="006E36F2">
            <w:pPr>
              <w:rPr>
                <w:b/>
                <w:i/>
              </w:rPr>
            </w:pPr>
            <w:r w:rsidRPr="00082032">
              <w:rPr>
                <w:b/>
                <w:i/>
              </w:rPr>
              <w:t xml:space="preserve">Цель: </w:t>
            </w:r>
            <w:r w:rsidRPr="00082032">
              <w:rPr>
                <w:i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  <w:r w:rsidRPr="00082032">
              <w:rPr>
                <w:b/>
                <w:i/>
              </w:rPr>
              <w:t xml:space="preserve"> </w:t>
            </w:r>
          </w:p>
          <w:p w:rsidR="00825D70" w:rsidRPr="00082032" w:rsidRDefault="00825D70" w:rsidP="006E36F2">
            <w:pPr>
              <w:rPr>
                <w:b/>
                <w:i/>
              </w:rPr>
            </w:pPr>
            <w:r w:rsidRPr="00082032">
              <w:rPr>
                <w:b/>
                <w:i/>
              </w:rPr>
              <w:t xml:space="preserve">Планируемый результат: </w:t>
            </w:r>
            <w:r w:rsidRPr="00082032">
              <w:rPr>
                <w:i/>
              </w:rPr>
              <w:t xml:space="preserve">адресная помощь педагогам </w:t>
            </w:r>
            <w:proofErr w:type="gramStart"/>
            <w:r w:rsidRPr="00082032">
              <w:rPr>
                <w:i/>
              </w:rPr>
              <w:t>в  повышении</w:t>
            </w:r>
            <w:proofErr w:type="gramEnd"/>
            <w:r w:rsidRPr="00082032">
              <w:rPr>
                <w:i/>
              </w:rPr>
              <w:t xml:space="preserve"> квалификации</w:t>
            </w:r>
          </w:p>
          <w:p w:rsidR="00825D70" w:rsidRPr="00082032" w:rsidRDefault="00825D70" w:rsidP="006E36F2">
            <w:pPr>
              <w:jc w:val="center"/>
              <w:rPr>
                <w:b/>
              </w:rPr>
            </w:pPr>
          </w:p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>
            <w:pPr>
              <w:rPr>
                <w:b/>
              </w:rPr>
            </w:pPr>
          </w:p>
        </w:tc>
        <w:tc>
          <w:tcPr>
            <w:tcW w:w="4826" w:type="dxa"/>
            <w:shd w:val="clear" w:color="auto" w:fill="auto"/>
          </w:tcPr>
          <w:p w:rsidR="00825D70" w:rsidRPr="00082032" w:rsidRDefault="00825D70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032">
              <w:rPr>
                <w:rFonts w:ascii="Times New Roman" w:hAnsi="Times New Roman"/>
                <w:sz w:val="24"/>
                <w:szCs w:val="24"/>
              </w:rPr>
              <w:t xml:space="preserve">1. Составление плана прохождения курсов повышения квалификации 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25D70" w:rsidRPr="00082032" w:rsidRDefault="00825D70" w:rsidP="006E36F2">
            <w:pPr>
              <w:jc w:val="center"/>
            </w:pPr>
            <w:r w:rsidRPr="00082032">
              <w:t>Сентябрь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825D70" w:rsidRPr="00082032" w:rsidRDefault="00825D70" w:rsidP="006E36F2">
            <w:r w:rsidRPr="00082032">
              <w:t>Зам. директора по УВР</w:t>
            </w:r>
          </w:p>
          <w:p w:rsidR="00825D70" w:rsidRPr="00082032" w:rsidRDefault="00825D70" w:rsidP="006E36F2"/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>
            <w:pPr>
              <w:rPr>
                <w:b/>
              </w:rPr>
            </w:pPr>
          </w:p>
        </w:tc>
        <w:tc>
          <w:tcPr>
            <w:tcW w:w="4826" w:type="dxa"/>
            <w:shd w:val="clear" w:color="auto" w:fill="auto"/>
          </w:tcPr>
          <w:p w:rsidR="00825D70" w:rsidRPr="00082032" w:rsidRDefault="00825D70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032">
              <w:rPr>
                <w:rFonts w:ascii="Times New Roman" w:hAnsi="Times New Roman"/>
                <w:sz w:val="24"/>
                <w:szCs w:val="24"/>
              </w:rPr>
              <w:t>2. Составление перспективного плана повышения квалификации педагогических кадров в связи с введением ФГОС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25D70" w:rsidRPr="00082032" w:rsidRDefault="00825D70" w:rsidP="006E36F2">
            <w:pPr>
              <w:jc w:val="center"/>
            </w:pPr>
            <w:r w:rsidRPr="00082032">
              <w:t xml:space="preserve">Сентябрь 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825D70" w:rsidRPr="00082032" w:rsidRDefault="00825D70" w:rsidP="006E36F2">
            <w:r w:rsidRPr="00082032">
              <w:t>Зам. директора по УВР</w:t>
            </w:r>
          </w:p>
          <w:p w:rsidR="00825D70" w:rsidRPr="00082032" w:rsidRDefault="00825D70" w:rsidP="006E36F2"/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825D70" w:rsidRPr="00082032" w:rsidRDefault="00825D70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032">
              <w:rPr>
                <w:rFonts w:ascii="Times New Roman" w:hAnsi="Times New Roman"/>
                <w:sz w:val="24"/>
                <w:szCs w:val="24"/>
              </w:rPr>
              <w:t xml:space="preserve">3. Обучение учителей школы на курсах повышения квалификации 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25D70" w:rsidRPr="00082032" w:rsidRDefault="00825D70" w:rsidP="006E36F2"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825D70" w:rsidRPr="00082032" w:rsidRDefault="00825D70" w:rsidP="006E36F2">
            <w:r w:rsidRPr="00082032">
              <w:t>Зам. директора по УВР</w:t>
            </w:r>
          </w:p>
        </w:tc>
      </w:tr>
      <w:tr w:rsidR="0027351C" w:rsidRPr="00082032" w:rsidTr="006E36F2">
        <w:trPr>
          <w:trHeight w:val="762"/>
        </w:trPr>
        <w:tc>
          <w:tcPr>
            <w:tcW w:w="2262" w:type="dxa"/>
            <w:vMerge/>
          </w:tcPr>
          <w:p w:rsidR="00825D70" w:rsidRPr="00082032" w:rsidRDefault="00825D70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825D70" w:rsidRPr="00082032" w:rsidRDefault="00D71824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Посещение</w:t>
            </w:r>
            <w:r w:rsidR="00825D70" w:rsidRPr="00082032">
              <w:rPr>
                <w:rFonts w:ascii="Times New Roman" w:hAnsi="Times New Roman"/>
                <w:sz w:val="24"/>
                <w:szCs w:val="24"/>
              </w:rPr>
              <w:t>, методи</w:t>
            </w:r>
            <w:r w:rsidR="006E36F2">
              <w:rPr>
                <w:rFonts w:ascii="Times New Roman" w:hAnsi="Times New Roman"/>
                <w:sz w:val="24"/>
                <w:szCs w:val="24"/>
              </w:rPr>
              <w:t xml:space="preserve">ческих семинаров, 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25D70" w:rsidRPr="00082032" w:rsidRDefault="00825D70" w:rsidP="006E36F2"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825D70" w:rsidRPr="00082032" w:rsidRDefault="00825D70" w:rsidP="006E36F2">
            <w:r w:rsidRPr="00082032">
              <w:t>Руководители МО, учителя-предметники</w:t>
            </w:r>
          </w:p>
        </w:tc>
      </w:tr>
      <w:tr w:rsidR="00825D70" w:rsidRPr="00082032" w:rsidTr="006E36F2">
        <w:tc>
          <w:tcPr>
            <w:tcW w:w="2262" w:type="dxa"/>
            <w:vMerge w:val="restart"/>
          </w:tcPr>
          <w:p w:rsidR="00825D70" w:rsidRPr="00082032" w:rsidRDefault="00825D70" w:rsidP="006E36F2">
            <w:pPr>
              <w:ind w:left="34"/>
              <w:rPr>
                <w:b/>
              </w:rPr>
            </w:pPr>
            <w:r w:rsidRPr="00082032">
              <w:rPr>
                <w:b/>
              </w:rPr>
              <w:t>2. Аттестация педагогических работников</w:t>
            </w:r>
          </w:p>
          <w:p w:rsidR="00825D70" w:rsidRPr="00082032" w:rsidRDefault="00825D70" w:rsidP="006E36F2"/>
        </w:tc>
        <w:tc>
          <w:tcPr>
            <w:tcW w:w="8335" w:type="dxa"/>
            <w:gridSpan w:val="6"/>
            <w:shd w:val="clear" w:color="auto" w:fill="auto"/>
          </w:tcPr>
          <w:p w:rsidR="00825D70" w:rsidRPr="00082032" w:rsidRDefault="00825D70" w:rsidP="006E36F2">
            <w:pPr>
              <w:rPr>
                <w:i/>
              </w:rPr>
            </w:pPr>
            <w:r w:rsidRPr="00082032">
              <w:rPr>
                <w:b/>
                <w:i/>
              </w:rPr>
              <w:t>Цель:</w:t>
            </w:r>
            <w:r w:rsidRPr="00082032">
              <w:rPr>
                <w:i/>
              </w:rPr>
              <w:t xml:space="preserve"> определение уровня профессиональной компетентности и создание условий для повышения квалификации педагогических работников. </w:t>
            </w:r>
            <w:r w:rsidRPr="00082032">
              <w:rPr>
                <w:b/>
                <w:i/>
              </w:rPr>
              <w:t>Планируемые результаты:</w:t>
            </w:r>
            <w:r w:rsidRPr="00082032">
              <w:rPr>
                <w:i/>
              </w:rPr>
              <w:t xml:space="preserve"> </w:t>
            </w:r>
            <w:proofErr w:type="gramStart"/>
            <w:r w:rsidRPr="00082032">
              <w:rPr>
                <w:i/>
              </w:rPr>
              <w:t>создание  условий</w:t>
            </w:r>
            <w:proofErr w:type="gramEnd"/>
            <w:r w:rsidRPr="00082032">
              <w:rPr>
                <w:i/>
              </w:rPr>
              <w:t xml:space="preserve"> для повышения квалификационной категории педагогов школы.</w:t>
            </w:r>
          </w:p>
          <w:p w:rsidR="00825D70" w:rsidRPr="00082032" w:rsidRDefault="00825D70" w:rsidP="006E36F2"/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/>
        </w:tc>
        <w:tc>
          <w:tcPr>
            <w:tcW w:w="4826" w:type="dxa"/>
            <w:shd w:val="clear" w:color="auto" w:fill="auto"/>
          </w:tcPr>
          <w:p w:rsidR="00825D70" w:rsidRPr="00082032" w:rsidRDefault="00825D70" w:rsidP="006E36F2">
            <w:r w:rsidRPr="00082032">
              <w:t xml:space="preserve">1. Составление и уточнение списка аттестуемых педагогов в учебном году 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25D70" w:rsidRPr="00082032" w:rsidRDefault="00825D70" w:rsidP="006E36F2">
            <w:r w:rsidRPr="00082032">
              <w:t xml:space="preserve">Август 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825D70" w:rsidRPr="00082032" w:rsidRDefault="00825D70" w:rsidP="006E36F2">
            <w:r w:rsidRPr="00082032">
              <w:t>Зам. директора по УВР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/>
        </w:tc>
        <w:tc>
          <w:tcPr>
            <w:tcW w:w="4826" w:type="dxa"/>
            <w:shd w:val="clear" w:color="auto" w:fill="auto"/>
          </w:tcPr>
          <w:p w:rsidR="00825D70" w:rsidRPr="00082032" w:rsidRDefault="00825D70" w:rsidP="00825D70">
            <w:r w:rsidRPr="00082032">
              <w:t>2. Составление перспективного плана аттестаци</w:t>
            </w:r>
            <w:r w:rsidR="00D71824">
              <w:t>и педагогов школы в системе</w:t>
            </w:r>
            <w:r w:rsidRPr="00082032">
              <w:t>.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25D70" w:rsidRPr="00082032" w:rsidRDefault="00825D70" w:rsidP="006E36F2">
            <w:r w:rsidRPr="00082032">
              <w:t xml:space="preserve">Сентябрь 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825D70" w:rsidRPr="00082032" w:rsidRDefault="00825D70" w:rsidP="006E36F2">
            <w:r w:rsidRPr="00082032">
              <w:t>Зам. директора по УВР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825D70" w:rsidRPr="00082032" w:rsidRDefault="00825D70" w:rsidP="00825D7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825D70" w:rsidRPr="00082032" w:rsidRDefault="00825D70" w:rsidP="006E36F2"/>
        </w:tc>
        <w:tc>
          <w:tcPr>
            <w:tcW w:w="2189" w:type="dxa"/>
            <w:gridSpan w:val="3"/>
            <w:shd w:val="clear" w:color="auto" w:fill="auto"/>
          </w:tcPr>
          <w:p w:rsidR="00825D70" w:rsidRPr="00082032" w:rsidRDefault="00825D70" w:rsidP="006E36F2"/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825D70" w:rsidRPr="00082032" w:rsidRDefault="00D71824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5D70" w:rsidRPr="000820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825D70" w:rsidRPr="00082032">
              <w:rPr>
                <w:rFonts w:ascii="Times New Roman" w:hAnsi="Times New Roman"/>
                <w:sz w:val="24"/>
                <w:szCs w:val="24"/>
              </w:rPr>
              <w:t>Индивидуальные  консультации</w:t>
            </w:r>
            <w:proofErr w:type="gramEnd"/>
            <w:r w:rsidR="00825D70" w:rsidRPr="00082032">
              <w:rPr>
                <w:rFonts w:ascii="Times New Roman" w:hAnsi="Times New Roman"/>
                <w:sz w:val="24"/>
                <w:szCs w:val="24"/>
              </w:rPr>
              <w:t xml:space="preserve"> по заполнению заявлений при прохождении аттестации.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25D70" w:rsidRPr="00082032" w:rsidRDefault="00825D70" w:rsidP="006E36F2"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825D70" w:rsidRPr="00082032" w:rsidRDefault="00825D70" w:rsidP="006E36F2">
            <w:r w:rsidRPr="00082032">
              <w:t>Зам. директора по УВР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825D70" w:rsidRPr="00082032" w:rsidRDefault="00D71824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D70" w:rsidRPr="00082032">
              <w:rPr>
                <w:rFonts w:ascii="Times New Roman" w:hAnsi="Times New Roman"/>
                <w:sz w:val="24"/>
                <w:szCs w:val="24"/>
              </w:rPr>
              <w:t xml:space="preserve"> Создание документальной базы по аттестации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25D70" w:rsidRPr="00082032" w:rsidRDefault="00825D70" w:rsidP="006E36F2"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825D70" w:rsidRPr="00082032" w:rsidRDefault="00825D70" w:rsidP="006E36F2">
            <w:r w:rsidRPr="00082032">
              <w:t>Зам. директора по УВР</w:t>
            </w:r>
          </w:p>
        </w:tc>
      </w:tr>
      <w:tr w:rsidR="00170407" w:rsidRPr="00082032" w:rsidTr="006E36F2">
        <w:tc>
          <w:tcPr>
            <w:tcW w:w="2262" w:type="dxa"/>
            <w:vMerge w:val="restart"/>
          </w:tcPr>
          <w:p w:rsidR="00170407" w:rsidRPr="00082032" w:rsidRDefault="00170407" w:rsidP="006E36F2">
            <w:r w:rsidRPr="00082032">
              <w:rPr>
                <w:b/>
              </w:rPr>
              <w:t>3. Работа по реализац</w:t>
            </w:r>
            <w:r w:rsidR="00110A44">
              <w:rPr>
                <w:b/>
              </w:rPr>
              <w:t xml:space="preserve">ии и введению ФГОС </w:t>
            </w:r>
          </w:p>
        </w:tc>
        <w:tc>
          <w:tcPr>
            <w:tcW w:w="8335" w:type="dxa"/>
            <w:gridSpan w:val="6"/>
            <w:shd w:val="clear" w:color="auto" w:fill="auto"/>
          </w:tcPr>
          <w:p w:rsidR="00170407" w:rsidRPr="00082032" w:rsidRDefault="00170407" w:rsidP="006E36F2">
            <w:pPr>
              <w:rPr>
                <w:b/>
                <w:i/>
              </w:rPr>
            </w:pPr>
          </w:p>
          <w:p w:rsidR="00170407" w:rsidRPr="00082032" w:rsidRDefault="00170407" w:rsidP="006E36F2">
            <w:pPr>
              <w:rPr>
                <w:i/>
              </w:rPr>
            </w:pPr>
            <w:proofErr w:type="gramStart"/>
            <w:r w:rsidRPr="00082032">
              <w:rPr>
                <w:b/>
                <w:i/>
              </w:rPr>
              <w:t xml:space="preserve">Цель: </w:t>
            </w:r>
            <w:r w:rsidRPr="00082032">
              <w:rPr>
                <w:i/>
              </w:rPr>
              <w:t xml:space="preserve"> реализация</w:t>
            </w:r>
            <w:proofErr w:type="gramEnd"/>
            <w:r w:rsidRPr="00082032">
              <w:rPr>
                <w:i/>
              </w:rPr>
              <w:t xml:space="preserve"> федеральных государственных  образовательных стандартов </w:t>
            </w:r>
          </w:p>
          <w:p w:rsidR="00170407" w:rsidRPr="00082032" w:rsidRDefault="00170407" w:rsidP="006E36F2">
            <w:pPr>
              <w:rPr>
                <w:b/>
              </w:rPr>
            </w:pP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rPr>
                <w:b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170407" w:rsidP="006E36F2">
            <w:pPr>
              <w:contextualSpacing/>
              <w:rPr>
                <w:color w:val="000000"/>
              </w:rPr>
            </w:pPr>
            <w:r w:rsidRPr="00082032">
              <w:rPr>
                <w:color w:val="000000"/>
              </w:rPr>
              <w:t>1. Изучение нормативных документов</w:t>
            </w:r>
          </w:p>
          <w:p w:rsidR="00170407" w:rsidRPr="00082032" w:rsidRDefault="00170407" w:rsidP="006E36F2">
            <w:pPr>
              <w:jc w:val="both"/>
              <w:rPr>
                <w:b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6E36F2">
            <w:pPr>
              <w:rPr>
                <w:b/>
              </w:rPr>
            </w:pPr>
            <w:r w:rsidRPr="00082032">
              <w:t>Зам. директора по УВР</w:t>
            </w: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rPr>
                <w:b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170407" w:rsidP="006E36F2">
            <w:pPr>
              <w:contextualSpacing/>
              <w:rPr>
                <w:color w:val="000000"/>
              </w:rPr>
            </w:pPr>
            <w:r w:rsidRPr="00082032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Предложения по к</w:t>
            </w:r>
            <w:r w:rsidRPr="007D00E0">
              <w:rPr>
                <w:color w:val="000000"/>
              </w:rPr>
              <w:t>орректировк</w:t>
            </w:r>
            <w:r>
              <w:rPr>
                <w:color w:val="000000"/>
              </w:rPr>
              <w:t>е</w:t>
            </w:r>
            <w:r w:rsidR="00A53845">
              <w:rPr>
                <w:color w:val="000000"/>
              </w:rPr>
              <w:t xml:space="preserve"> </w:t>
            </w:r>
            <w:proofErr w:type="spellStart"/>
            <w:r w:rsidR="00A53845">
              <w:rPr>
                <w:color w:val="000000"/>
              </w:rPr>
              <w:t>фгос</w:t>
            </w:r>
            <w:proofErr w:type="spellEnd"/>
          </w:p>
          <w:p w:rsidR="00170407" w:rsidRPr="00082032" w:rsidRDefault="00170407" w:rsidP="006E36F2">
            <w:pPr>
              <w:contextualSpacing/>
              <w:rPr>
                <w:color w:val="00000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6E36F2">
            <w:r w:rsidRPr="00082032">
              <w:t>Руководители МО, учителя-предметники</w:t>
            </w: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contextualSpacing/>
              <w:rPr>
                <w:color w:val="000000"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170407" w:rsidP="007D00E0">
            <w:pPr>
              <w:contextualSpacing/>
              <w:rPr>
                <w:color w:val="000000"/>
              </w:rPr>
            </w:pPr>
            <w:r w:rsidRPr="00082032">
              <w:rPr>
                <w:color w:val="000000"/>
              </w:rPr>
              <w:t>3.  Доклад на заседании МО</w:t>
            </w:r>
            <w:r>
              <w:rPr>
                <w:color w:val="000000"/>
              </w:rPr>
              <w:t xml:space="preserve"> (презентация)</w:t>
            </w:r>
            <w:r w:rsidRPr="00082032">
              <w:rPr>
                <w:color w:val="000000"/>
              </w:rPr>
              <w:t>: «</w:t>
            </w:r>
            <w:r>
              <w:rPr>
                <w:color w:val="000000"/>
              </w:rPr>
              <w:t>Методические рекомендации составления т</w:t>
            </w:r>
            <w:r w:rsidRPr="00082032">
              <w:rPr>
                <w:color w:val="000000"/>
              </w:rPr>
              <w:t>ехнологическ</w:t>
            </w:r>
            <w:r>
              <w:rPr>
                <w:color w:val="000000"/>
              </w:rPr>
              <w:t>ой</w:t>
            </w:r>
            <w:r w:rsidRPr="00082032">
              <w:rPr>
                <w:color w:val="000000"/>
              </w:rPr>
              <w:t xml:space="preserve"> карт</w:t>
            </w:r>
            <w:r>
              <w:rPr>
                <w:color w:val="000000"/>
              </w:rPr>
              <w:t>ы</w:t>
            </w:r>
            <w:r w:rsidRPr="00082032">
              <w:rPr>
                <w:color w:val="000000"/>
              </w:rPr>
              <w:t xml:space="preserve"> урока в соответствии с </w:t>
            </w:r>
            <w:proofErr w:type="gramStart"/>
            <w:r w:rsidRPr="00082032">
              <w:rPr>
                <w:color w:val="000000"/>
              </w:rPr>
              <w:t>требованиями  ФГОС</w:t>
            </w:r>
            <w:proofErr w:type="gramEnd"/>
            <w:r w:rsidRPr="00082032">
              <w:rPr>
                <w:color w:val="000000"/>
              </w:rPr>
              <w:t>»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  <w:r w:rsidRPr="00082032">
              <w:t>Август, ноябрь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6E36F2">
            <w:pPr>
              <w:rPr>
                <w:b/>
              </w:rPr>
            </w:pPr>
            <w:r w:rsidRPr="00082032">
              <w:t>Руководители МО</w:t>
            </w: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contextualSpacing/>
              <w:rPr>
                <w:color w:val="000000"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170407" w:rsidP="005B5131">
            <w:pPr>
              <w:contextualSpacing/>
              <w:rPr>
                <w:color w:val="00000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817871">
            <w:r w:rsidRPr="00082032">
              <w:t xml:space="preserve"> 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6E36F2">
            <w:pPr>
              <w:rPr>
                <w:b/>
              </w:rPr>
            </w:pP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contextualSpacing/>
              <w:rPr>
                <w:color w:val="000000"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170407" w:rsidP="006E36F2">
            <w:pPr>
              <w:contextualSpacing/>
              <w:rPr>
                <w:color w:val="000000"/>
              </w:rPr>
            </w:pPr>
            <w:r w:rsidRPr="00082032">
              <w:rPr>
                <w:color w:val="000000"/>
              </w:rPr>
              <w:t xml:space="preserve">5. Разработка и утверждение рабочих программ, программ внеурочной </w:t>
            </w:r>
            <w:r w:rsidR="00F136D1">
              <w:rPr>
                <w:color w:val="000000"/>
              </w:rPr>
              <w:t>деятельности в 1-4</w:t>
            </w:r>
            <w:proofErr w:type="gramStart"/>
            <w:r w:rsidR="00F136D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;</w:t>
            </w:r>
            <w:proofErr w:type="gramEnd"/>
            <w:r>
              <w:rPr>
                <w:color w:val="000000"/>
              </w:rPr>
              <w:t xml:space="preserve"> разработка и </w:t>
            </w:r>
            <w:r>
              <w:rPr>
                <w:color w:val="000000"/>
              </w:rPr>
              <w:lastRenderedPageBreak/>
              <w:t>утверждение рабочих программ по предметам, реализ</w:t>
            </w:r>
            <w:r w:rsidR="00817871">
              <w:rPr>
                <w:color w:val="000000"/>
              </w:rPr>
              <w:t xml:space="preserve">ующим Стандарт </w:t>
            </w:r>
          </w:p>
          <w:p w:rsidR="00170407" w:rsidRPr="00082032" w:rsidRDefault="00170407" w:rsidP="006E36F2">
            <w:pPr>
              <w:contextualSpacing/>
              <w:rPr>
                <w:color w:val="00000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  <w:r w:rsidRPr="00082032">
              <w:lastRenderedPageBreak/>
              <w:t xml:space="preserve">Август 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6E36F2">
            <w:pPr>
              <w:rPr>
                <w:b/>
              </w:rPr>
            </w:pPr>
            <w:r w:rsidRPr="00082032">
              <w:t>Учителя-предметники, зам. директора по УВР, директор</w:t>
            </w: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contextualSpacing/>
              <w:rPr>
                <w:color w:val="000000"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170407" w:rsidP="006E36F2">
            <w:pPr>
              <w:contextualSpacing/>
              <w:rPr>
                <w:color w:val="000000"/>
              </w:rPr>
            </w:pPr>
            <w:r w:rsidRPr="00082032">
              <w:rPr>
                <w:color w:val="000000"/>
              </w:rPr>
              <w:t>6. Обеспечение курсовой подготовки педагогов по ФГОС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6E36F2">
            <w:pPr>
              <w:rPr>
                <w:b/>
              </w:rPr>
            </w:pPr>
            <w:r w:rsidRPr="00082032">
              <w:t>Зам. директора по УВР</w:t>
            </w: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contextualSpacing/>
              <w:rPr>
                <w:color w:val="000000"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B63C96" w:rsidP="006E36F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7. Реализация </w:t>
            </w:r>
            <w:proofErr w:type="gramStart"/>
            <w:r>
              <w:rPr>
                <w:color w:val="000000"/>
              </w:rPr>
              <w:t xml:space="preserve">ФГОС </w:t>
            </w:r>
            <w:r w:rsidR="00170407" w:rsidRPr="00082032">
              <w:rPr>
                <w:color w:val="000000"/>
              </w:rPr>
              <w:t xml:space="preserve"> в</w:t>
            </w:r>
            <w:proofErr w:type="gramEnd"/>
            <w:r w:rsidR="00170407" w:rsidRPr="00082032">
              <w:rPr>
                <w:color w:val="000000"/>
              </w:rPr>
              <w:t xml:space="preserve"> 5-</w:t>
            </w:r>
            <w:r w:rsidR="00F136D1">
              <w:rPr>
                <w:color w:val="000000"/>
              </w:rPr>
              <w:t>8</w:t>
            </w:r>
            <w:r w:rsidR="00170407" w:rsidRPr="00082032">
              <w:rPr>
                <w:color w:val="000000"/>
              </w:rPr>
              <w:t xml:space="preserve"> классах</w:t>
            </w:r>
          </w:p>
          <w:p w:rsidR="00170407" w:rsidRPr="00082032" w:rsidRDefault="00170407" w:rsidP="006E36F2">
            <w:pPr>
              <w:contextualSpacing/>
              <w:rPr>
                <w:color w:val="00000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6E36F2">
            <w:pPr>
              <w:rPr>
                <w:b/>
              </w:rPr>
            </w:pPr>
            <w:r w:rsidRPr="00082032">
              <w:t>Руководители МО, учителя-предметники</w:t>
            </w: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170407" w:rsidP="00B066CE">
            <w:pPr>
              <w:contextualSpacing/>
              <w:rPr>
                <w:color w:val="000000"/>
              </w:rPr>
            </w:pPr>
            <w:r w:rsidRPr="00170407">
              <w:rPr>
                <w:color w:val="000000"/>
              </w:rPr>
              <w:t>8. Организация проектной дея</w:t>
            </w:r>
            <w:r w:rsidR="00F136D1">
              <w:rPr>
                <w:color w:val="000000"/>
              </w:rPr>
              <w:t>тельности в начальной школе и 5-8</w:t>
            </w:r>
            <w:r w:rsidRPr="00170407">
              <w:rPr>
                <w:color w:val="000000"/>
              </w:rPr>
              <w:t xml:space="preserve"> классах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6E36F2">
            <w:r w:rsidRPr="00082032">
              <w:t>Классные руководители и учителя-предметники</w:t>
            </w: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B63C96" w:rsidP="00AF3BB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9. Участие в </w:t>
            </w:r>
            <w:proofErr w:type="gramStart"/>
            <w:r>
              <w:rPr>
                <w:color w:val="000000"/>
              </w:rPr>
              <w:t xml:space="preserve">диагностиках </w:t>
            </w:r>
            <w:r w:rsidR="00170407" w:rsidRPr="00082032">
              <w:rPr>
                <w:color w:val="000000"/>
              </w:rPr>
              <w:t xml:space="preserve"> анализ</w:t>
            </w:r>
            <w:proofErr w:type="gramEnd"/>
            <w:r w:rsidR="00170407" w:rsidRPr="00082032">
              <w:rPr>
                <w:color w:val="000000"/>
              </w:rPr>
              <w:t xml:space="preserve"> результатов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AF3BB8">
            <w:r w:rsidRPr="00082032">
              <w:t>Администрация, руководители МО</w:t>
            </w: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170407" w:rsidP="00B066CE">
            <w:pPr>
              <w:contextualSpacing/>
              <w:rPr>
                <w:color w:val="000000"/>
              </w:rPr>
            </w:pPr>
            <w:r w:rsidRPr="00082032">
              <w:rPr>
                <w:color w:val="000000"/>
              </w:rPr>
              <w:t xml:space="preserve">10. Мониторинг формирования </w:t>
            </w:r>
            <w:proofErr w:type="spellStart"/>
            <w:r w:rsidRPr="00082032">
              <w:rPr>
                <w:color w:val="000000"/>
              </w:rPr>
              <w:t>общеучебных</w:t>
            </w:r>
            <w:proofErr w:type="spellEnd"/>
            <w:r w:rsidRPr="00082032">
              <w:rPr>
                <w:color w:val="000000"/>
              </w:rPr>
              <w:t xml:space="preserve"> умений и навыков учащихся начальной школы и 5-</w:t>
            </w:r>
            <w:r w:rsidR="003A6215">
              <w:rPr>
                <w:color w:val="000000"/>
              </w:rPr>
              <w:t>8</w:t>
            </w:r>
            <w:r w:rsidRPr="00082032">
              <w:rPr>
                <w:color w:val="000000"/>
              </w:rPr>
              <w:t xml:space="preserve">классов в соответствии с </w:t>
            </w:r>
            <w:proofErr w:type="gramStart"/>
            <w:r w:rsidRPr="00082032">
              <w:rPr>
                <w:color w:val="000000"/>
              </w:rPr>
              <w:t>требованиями  ФГОС</w:t>
            </w:r>
            <w:proofErr w:type="gramEnd"/>
            <w:r w:rsidRPr="00082032">
              <w:rPr>
                <w:color w:val="000000"/>
              </w:rPr>
              <w:t>.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  <w:r w:rsidRPr="00082032">
              <w:t>Апрель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1F5225">
            <w:r w:rsidRPr="00082032">
              <w:t>Зам. директора по УВР, руководители МО, учителя-предметники</w:t>
            </w: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170407" w:rsidP="001F522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11. Духовно-нравственное воспитание на уроках и внеурочной деятельности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1F5225">
            <w:r w:rsidRPr="00082032">
              <w:t>Руководители МО, учителя-предметники</w:t>
            </w: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826" w:type="dxa"/>
            <w:shd w:val="clear" w:color="auto" w:fill="auto"/>
          </w:tcPr>
          <w:p w:rsidR="00170407" w:rsidRPr="00082032" w:rsidRDefault="00170407" w:rsidP="001F5225">
            <w:pPr>
              <w:contextualSpacing/>
              <w:rPr>
                <w:color w:val="00000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6E36F2"/>
        </w:tc>
      </w:tr>
      <w:tr w:rsidR="00825D70" w:rsidRPr="00082032" w:rsidTr="006E36F2">
        <w:tc>
          <w:tcPr>
            <w:tcW w:w="2262" w:type="dxa"/>
            <w:vMerge w:val="restart"/>
          </w:tcPr>
          <w:p w:rsidR="00825D70" w:rsidRPr="00082032" w:rsidRDefault="00D50FE9" w:rsidP="006E36F2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820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25D70" w:rsidRPr="00082032">
              <w:rPr>
                <w:rFonts w:ascii="Times New Roman" w:hAnsi="Times New Roman"/>
                <w:b/>
                <w:sz w:val="24"/>
                <w:szCs w:val="24"/>
              </w:rPr>
              <w:t>. Работа МО</w:t>
            </w:r>
          </w:p>
          <w:p w:rsidR="00825D70" w:rsidRPr="00082032" w:rsidRDefault="00825D70" w:rsidP="006E36F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335" w:type="dxa"/>
            <w:gridSpan w:val="6"/>
            <w:shd w:val="clear" w:color="auto" w:fill="auto"/>
          </w:tcPr>
          <w:p w:rsidR="00825D70" w:rsidRPr="00082032" w:rsidRDefault="00825D70" w:rsidP="006E36F2">
            <w:pPr>
              <w:rPr>
                <w:i/>
              </w:rPr>
            </w:pPr>
            <w:r w:rsidRPr="00082032">
              <w:rPr>
                <w:b/>
                <w:i/>
              </w:rPr>
              <w:t>Цель:</w:t>
            </w:r>
            <w:r w:rsidRPr="00082032">
              <w:rPr>
                <w:i/>
              </w:rPr>
              <w:t xml:space="preserve"> дальнейшее развитие и совершенствование методического обеспечения и роста профессионального мастерства педагогов</w:t>
            </w:r>
          </w:p>
          <w:p w:rsidR="00825D70" w:rsidRPr="00082032" w:rsidRDefault="00825D70" w:rsidP="006E36F2">
            <w:pPr>
              <w:rPr>
                <w:i/>
              </w:rPr>
            </w:pP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 xml:space="preserve">1.Приоритетные задачи МО в </w:t>
            </w:r>
            <w:r w:rsidR="00B066CE" w:rsidRPr="00BB3D49">
              <w:rPr>
                <w:sz w:val="26"/>
                <w:szCs w:val="26"/>
              </w:rPr>
              <w:t>201</w:t>
            </w:r>
            <w:r w:rsidR="003A6215">
              <w:rPr>
                <w:sz w:val="26"/>
                <w:szCs w:val="26"/>
              </w:rPr>
              <w:t>8</w:t>
            </w:r>
            <w:r w:rsidR="00B066CE" w:rsidRPr="00BB3D49">
              <w:rPr>
                <w:sz w:val="26"/>
                <w:szCs w:val="26"/>
              </w:rPr>
              <w:t xml:space="preserve"> – 201</w:t>
            </w:r>
            <w:r w:rsidR="003A6215">
              <w:rPr>
                <w:sz w:val="26"/>
                <w:szCs w:val="26"/>
              </w:rPr>
              <w:t>9</w:t>
            </w:r>
            <w:r w:rsidR="00B066CE" w:rsidRPr="00BB3D49">
              <w:rPr>
                <w:sz w:val="26"/>
                <w:szCs w:val="26"/>
              </w:rPr>
              <w:t xml:space="preserve"> </w:t>
            </w:r>
            <w:r w:rsidRPr="00082032">
              <w:t>учебном году и отражение их в планах методических объединений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>Август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 xml:space="preserve">2. Утверждение индивидуально ориентированных программ </w:t>
            </w:r>
            <w:proofErr w:type="gramStart"/>
            <w:r w:rsidRPr="00082032">
              <w:t>и  рабочих</w:t>
            </w:r>
            <w:proofErr w:type="gramEnd"/>
            <w:r w:rsidRPr="00082032">
              <w:t xml:space="preserve"> программ по предметам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 xml:space="preserve">Август 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МО, учителя-предметники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D50FE9">
            <w:r w:rsidRPr="00082032">
              <w:t>3.Подготовка материалов к входному и текущему контролю по предметам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 xml:space="preserve">Август, в течение года 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D50FE9">
            <w:proofErr w:type="spellStart"/>
            <w:r w:rsidRPr="00082032">
              <w:t>Зам.директора</w:t>
            </w:r>
            <w:proofErr w:type="spellEnd"/>
            <w:r w:rsidRPr="00082032">
              <w:t xml:space="preserve"> по УВР, руководители МО, учителя-предметники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D50FE9">
            <w:r w:rsidRPr="00082032">
              <w:t xml:space="preserve">4.Составление </w:t>
            </w:r>
            <w:proofErr w:type="gramStart"/>
            <w:r w:rsidRPr="00082032">
              <w:t>графика  предметных</w:t>
            </w:r>
            <w:proofErr w:type="gramEnd"/>
            <w:r w:rsidRPr="00082032">
              <w:t xml:space="preserve"> недель, от</w:t>
            </w:r>
            <w:r w:rsidR="00B63C96">
              <w:t>крытых уроков</w:t>
            </w:r>
          </w:p>
          <w:p w:rsidR="00D50FE9" w:rsidRPr="00082032" w:rsidRDefault="00D50FE9" w:rsidP="006E36F2"/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>Сентябрь</w:t>
            </w:r>
          </w:p>
          <w:p w:rsidR="00D50FE9" w:rsidRPr="00082032" w:rsidRDefault="00D50FE9" w:rsidP="006E36F2">
            <w:pPr>
              <w:jc w:val="center"/>
            </w:pP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МО, учителя-предметники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 xml:space="preserve">5.Курсовая подготовка и аттестация педагогов МО в новом </w:t>
            </w:r>
            <w:proofErr w:type="gramStart"/>
            <w:r w:rsidRPr="00082032">
              <w:t>учебном  году</w:t>
            </w:r>
            <w:proofErr w:type="gramEnd"/>
            <w:r w:rsidRPr="00082032">
              <w:t>;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 xml:space="preserve">В течение года 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МО, учителя-предметники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>6. Согласование плана подготов</w:t>
            </w:r>
            <w:r w:rsidR="004B639D">
              <w:t>ки огэ-9, егэ</w:t>
            </w:r>
            <w:r w:rsidRPr="00082032">
              <w:t xml:space="preserve">-11 в </w:t>
            </w:r>
            <w:r w:rsidR="00B066CE" w:rsidRPr="00BB3D49">
              <w:rPr>
                <w:sz w:val="26"/>
                <w:szCs w:val="26"/>
              </w:rPr>
              <w:t>201</w:t>
            </w:r>
            <w:r w:rsidR="003A6215">
              <w:rPr>
                <w:sz w:val="26"/>
                <w:szCs w:val="26"/>
              </w:rPr>
              <w:t>8</w:t>
            </w:r>
            <w:r w:rsidR="00B066CE">
              <w:rPr>
                <w:sz w:val="26"/>
                <w:szCs w:val="26"/>
              </w:rPr>
              <w:t>-</w:t>
            </w:r>
            <w:r w:rsidR="00B066CE" w:rsidRPr="00BB3D49">
              <w:rPr>
                <w:sz w:val="26"/>
                <w:szCs w:val="26"/>
              </w:rPr>
              <w:t>201</w:t>
            </w:r>
            <w:r w:rsidR="003A6215">
              <w:rPr>
                <w:sz w:val="26"/>
                <w:szCs w:val="26"/>
              </w:rPr>
              <w:t>9</w:t>
            </w:r>
            <w:r w:rsidR="00B066CE" w:rsidRPr="00BB3D49">
              <w:rPr>
                <w:sz w:val="26"/>
                <w:szCs w:val="26"/>
              </w:rPr>
              <w:t xml:space="preserve"> </w:t>
            </w:r>
            <w:r w:rsidRPr="00082032">
              <w:t>учебном году</w:t>
            </w:r>
            <w:r w:rsidR="003A6215">
              <w:t xml:space="preserve"> составление дорожной </w:t>
            </w:r>
            <w:proofErr w:type="gramStart"/>
            <w:r w:rsidR="003A6215">
              <w:t xml:space="preserve">карты  </w:t>
            </w:r>
            <w:proofErr w:type="spellStart"/>
            <w:r w:rsidR="003A6215">
              <w:t>егэ</w:t>
            </w:r>
            <w:proofErr w:type="spellEnd"/>
            <w:proofErr w:type="gramEnd"/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>Сентябрь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D50FE9">
            <w:r w:rsidRPr="00082032">
              <w:t>Руководители МО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>7. Анализ итогов ГИА-11 и ГИА-9;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>Сентябрь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МО, учителя-предметники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 xml:space="preserve">8. </w:t>
            </w:r>
            <w:proofErr w:type="spellStart"/>
            <w:r w:rsidRPr="00082032">
              <w:t>Взаимопосещение</w:t>
            </w:r>
            <w:proofErr w:type="spellEnd"/>
            <w:r w:rsidRPr="00082032">
              <w:t xml:space="preserve"> уроков и их анализ;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МО, учителя-предметники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 xml:space="preserve">9. Обзор методической литературы (ФУП </w:t>
            </w:r>
            <w:r w:rsidR="00B066CE" w:rsidRPr="00BB3D49">
              <w:rPr>
                <w:sz w:val="26"/>
                <w:szCs w:val="26"/>
              </w:rPr>
              <w:t>201</w:t>
            </w:r>
            <w:r w:rsidR="00612E21">
              <w:rPr>
                <w:sz w:val="26"/>
                <w:szCs w:val="26"/>
              </w:rPr>
              <w:t>8</w:t>
            </w:r>
            <w:r w:rsidR="00B066CE">
              <w:rPr>
                <w:sz w:val="26"/>
                <w:szCs w:val="26"/>
              </w:rPr>
              <w:t>-</w:t>
            </w:r>
            <w:r w:rsidR="00B066CE" w:rsidRPr="00BB3D49">
              <w:rPr>
                <w:sz w:val="26"/>
                <w:szCs w:val="26"/>
              </w:rPr>
              <w:t>201</w:t>
            </w:r>
            <w:r w:rsidR="00612E21">
              <w:rPr>
                <w:sz w:val="26"/>
                <w:szCs w:val="26"/>
              </w:rPr>
              <w:t>9</w:t>
            </w:r>
            <w:r w:rsidR="00B066CE" w:rsidRPr="00BB3D49">
              <w:rPr>
                <w:sz w:val="26"/>
                <w:szCs w:val="26"/>
              </w:rPr>
              <w:t xml:space="preserve"> </w:t>
            </w:r>
            <w:proofErr w:type="spellStart"/>
            <w:r w:rsidRPr="00082032">
              <w:t>уч.г</w:t>
            </w:r>
            <w:proofErr w:type="spellEnd"/>
            <w:r w:rsidRPr="00082032">
              <w:t>.)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 xml:space="preserve">Сентябрь 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>10. Обмен опытом по различным</w:t>
            </w:r>
            <w:r w:rsidR="00177E0B">
              <w:t xml:space="preserve"> вопросам воспитания и обучения</w:t>
            </w:r>
            <w:r w:rsidR="00170407">
              <w:t>, изучение педагогического опыта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МО, учителя-предметники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>11. Организация и проведение предметных недель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612E21" w:rsidP="00612E21">
            <w:r>
              <w:t>Согласно графику на 2018-2019 год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МО, учителя-предметники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>12. Школьные туры всероссийской олимпиады школьников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>Сентябрь-октябрь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МО, учителя-предметники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>13. Реализация ФГОС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МО, учителя-предметники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D50FE9" w:rsidP="006E36F2">
            <w:r w:rsidRPr="00082032">
              <w:t xml:space="preserve">14. Участие в олимпиадах и конкурсах различного </w:t>
            </w:r>
            <w:r w:rsidR="00177E0B">
              <w:t>уровня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МО, учителя-предметники</w:t>
            </w:r>
          </w:p>
        </w:tc>
      </w:tr>
      <w:tr w:rsidR="00170407" w:rsidRPr="00082032" w:rsidTr="006E36F2">
        <w:tc>
          <w:tcPr>
            <w:tcW w:w="2262" w:type="dxa"/>
            <w:vMerge/>
          </w:tcPr>
          <w:p w:rsidR="00170407" w:rsidRPr="00082032" w:rsidRDefault="00170407" w:rsidP="006E36F2"/>
        </w:tc>
        <w:tc>
          <w:tcPr>
            <w:tcW w:w="4826" w:type="dxa"/>
            <w:shd w:val="clear" w:color="auto" w:fill="auto"/>
          </w:tcPr>
          <w:p w:rsidR="00170407" w:rsidRPr="00082032" w:rsidRDefault="00170407" w:rsidP="006E36F2">
            <w:r>
              <w:t>15. Работа над темами самообразования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170407" w:rsidRPr="00082032" w:rsidRDefault="00170407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170407" w:rsidRPr="00082032" w:rsidRDefault="00170407" w:rsidP="006E36F2">
            <w:r w:rsidRPr="00082032">
              <w:t>Руководители МО, учителя-предметники</w:t>
            </w:r>
          </w:p>
        </w:tc>
      </w:tr>
      <w:tr w:rsidR="00873A09" w:rsidRPr="00082032" w:rsidTr="006E36F2">
        <w:tc>
          <w:tcPr>
            <w:tcW w:w="2262" w:type="dxa"/>
            <w:vMerge/>
          </w:tcPr>
          <w:p w:rsidR="00873A09" w:rsidRPr="00082032" w:rsidRDefault="00873A09" w:rsidP="006E36F2"/>
        </w:tc>
        <w:tc>
          <w:tcPr>
            <w:tcW w:w="4826" w:type="dxa"/>
            <w:shd w:val="clear" w:color="auto" w:fill="auto"/>
          </w:tcPr>
          <w:p w:rsidR="00873A09" w:rsidRDefault="00873A09" w:rsidP="006E36F2">
            <w:r>
              <w:t>16. Единый орфографический режим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73A09" w:rsidRPr="00082032" w:rsidRDefault="00873A09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873A09" w:rsidRPr="00082032" w:rsidRDefault="00873A09" w:rsidP="006E36F2">
            <w:r w:rsidRPr="00082032">
              <w:t>Руководители МО, учителя-предметники</w:t>
            </w:r>
          </w:p>
        </w:tc>
      </w:tr>
      <w:tr w:rsidR="00873A09" w:rsidRPr="00082032" w:rsidTr="006E36F2">
        <w:tc>
          <w:tcPr>
            <w:tcW w:w="2262" w:type="dxa"/>
            <w:vMerge/>
          </w:tcPr>
          <w:p w:rsidR="00873A09" w:rsidRPr="00082032" w:rsidRDefault="00873A09" w:rsidP="006E36F2"/>
        </w:tc>
        <w:tc>
          <w:tcPr>
            <w:tcW w:w="4826" w:type="dxa"/>
            <w:shd w:val="clear" w:color="auto" w:fill="auto"/>
          </w:tcPr>
          <w:p w:rsidR="00873A09" w:rsidRDefault="00873A09" w:rsidP="006E36F2">
            <w:r>
              <w:t>17. Преемственность в обучении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73A09" w:rsidRPr="00082032" w:rsidRDefault="00873A09" w:rsidP="006E36F2">
            <w:pPr>
              <w:jc w:val="center"/>
            </w:pPr>
            <w:r>
              <w:t>Апрель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873A09" w:rsidRPr="00082032" w:rsidRDefault="00873A09" w:rsidP="006E36F2">
            <w:r w:rsidRPr="00082032">
              <w:t>Руководители МО, учителя-предметники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D50FE9" w:rsidRPr="00082032" w:rsidRDefault="00D50FE9" w:rsidP="006E36F2"/>
        </w:tc>
        <w:tc>
          <w:tcPr>
            <w:tcW w:w="4826" w:type="dxa"/>
            <w:shd w:val="clear" w:color="auto" w:fill="auto"/>
          </w:tcPr>
          <w:p w:rsidR="00D50FE9" w:rsidRPr="00082032" w:rsidRDefault="00170407" w:rsidP="006E36F2">
            <w:r>
              <w:t>16</w:t>
            </w:r>
            <w:r w:rsidR="00D50FE9" w:rsidRPr="00082032">
              <w:t>. Результативность деятельности МО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50FE9" w:rsidRPr="00082032" w:rsidRDefault="00D50FE9" w:rsidP="006E36F2">
            <w:pPr>
              <w:jc w:val="center"/>
            </w:pPr>
            <w:r w:rsidRPr="00082032">
              <w:t>Май</w:t>
            </w:r>
          </w:p>
        </w:tc>
        <w:tc>
          <w:tcPr>
            <w:tcW w:w="2189" w:type="dxa"/>
            <w:gridSpan w:val="3"/>
            <w:shd w:val="clear" w:color="auto" w:fill="auto"/>
          </w:tcPr>
          <w:p w:rsidR="00D50FE9" w:rsidRPr="00082032" w:rsidRDefault="00D50FE9" w:rsidP="006E36F2">
            <w:r w:rsidRPr="00082032">
              <w:t>Руководители МО</w:t>
            </w:r>
          </w:p>
        </w:tc>
      </w:tr>
      <w:tr w:rsidR="00825D70" w:rsidRPr="00AE3B97" w:rsidTr="006E36F2">
        <w:tc>
          <w:tcPr>
            <w:tcW w:w="2262" w:type="dxa"/>
            <w:vMerge w:val="restart"/>
          </w:tcPr>
          <w:p w:rsidR="00825D70" w:rsidRPr="00082032" w:rsidRDefault="0027351C" w:rsidP="006E36F2">
            <w:r w:rsidRPr="00082032">
              <w:rPr>
                <w:b/>
              </w:rPr>
              <w:t>5</w:t>
            </w:r>
            <w:r w:rsidR="00825D70" w:rsidRPr="00082032">
              <w:rPr>
                <w:b/>
              </w:rPr>
              <w:t>. Методические советы</w:t>
            </w:r>
          </w:p>
        </w:tc>
        <w:tc>
          <w:tcPr>
            <w:tcW w:w="8335" w:type="dxa"/>
            <w:gridSpan w:val="6"/>
            <w:shd w:val="clear" w:color="auto" w:fill="auto"/>
          </w:tcPr>
          <w:p w:rsidR="00825D70" w:rsidRPr="00AE3B97" w:rsidRDefault="00825D70" w:rsidP="006E36F2">
            <w:pPr>
              <w:rPr>
                <w:b/>
              </w:rPr>
            </w:pPr>
            <w:r w:rsidRPr="00AE3B97">
              <w:rPr>
                <w:b/>
              </w:rPr>
              <w:t>Цель: организация и координация методического обеспечения образовательного процесса, методической учебы педагогических кадров.</w:t>
            </w:r>
          </w:p>
          <w:p w:rsidR="00825D70" w:rsidRPr="00AE3B97" w:rsidRDefault="00825D70" w:rsidP="006E36F2">
            <w:pPr>
              <w:rPr>
                <w:b/>
              </w:rPr>
            </w:pPr>
          </w:p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>
            <w:pPr>
              <w:rPr>
                <w:b/>
              </w:rPr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825D70" w:rsidRPr="00082032" w:rsidRDefault="00825D70" w:rsidP="006E36F2">
            <w:pPr>
              <w:rPr>
                <w:i/>
              </w:rPr>
            </w:pPr>
            <w:r w:rsidRPr="00082032">
              <w:rPr>
                <w:b/>
                <w:i/>
              </w:rPr>
              <w:t>Заседание № 1</w:t>
            </w:r>
            <w:r w:rsidRPr="00082032">
              <w:rPr>
                <w:i/>
              </w:rPr>
              <w:t xml:space="preserve"> </w:t>
            </w:r>
          </w:p>
          <w:p w:rsidR="00825D70" w:rsidRPr="00082032" w:rsidRDefault="00825D70" w:rsidP="006E36F2">
            <w:pPr>
              <w:rPr>
                <w:b/>
              </w:rPr>
            </w:pPr>
            <w:r w:rsidRPr="00082032">
              <w:rPr>
                <w:b/>
              </w:rPr>
              <w:t xml:space="preserve">Приоритетные задачи методической работы в </w:t>
            </w:r>
            <w:r w:rsidR="00B066CE" w:rsidRPr="00B066CE">
              <w:rPr>
                <w:b/>
              </w:rPr>
              <w:t xml:space="preserve">2017-2018 </w:t>
            </w:r>
            <w:r w:rsidRPr="00082032">
              <w:rPr>
                <w:b/>
              </w:rPr>
              <w:t>учебном году</w:t>
            </w:r>
          </w:p>
          <w:p w:rsidR="00825D70" w:rsidRPr="00082032" w:rsidRDefault="00825D70" w:rsidP="006E36F2">
            <w:r w:rsidRPr="00082032">
              <w:t>1.Анализ методической работы за 201</w:t>
            </w:r>
            <w:r w:rsidR="0020557F">
              <w:t>7</w:t>
            </w:r>
            <w:r w:rsidRPr="00082032">
              <w:t xml:space="preserve"> - 201</w:t>
            </w:r>
            <w:r w:rsidR="0020557F">
              <w:t>8</w:t>
            </w:r>
            <w:r w:rsidRPr="00082032">
              <w:t xml:space="preserve"> учебный год. </w:t>
            </w:r>
          </w:p>
          <w:p w:rsidR="00825D70" w:rsidRPr="00082032" w:rsidRDefault="00825D70" w:rsidP="006E36F2">
            <w:r w:rsidRPr="00082032">
              <w:t xml:space="preserve">2. Обсуждение и утверждение задач и плана работы МС на </w:t>
            </w:r>
            <w:r w:rsidR="0020557F">
              <w:rPr>
                <w:szCs w:val="26"/>
              </w:rPr>
              <w:t>2018-2019</w:t>
            </w:r>
            <w:r w:rsidR="00B066CE" w:rsidRPr="00B066CE">
              <w:rPr>
                <w:szCs w:val="26"/>
              </w:rPr>
              <w:t xml:space="preserve"> </w:t>
            </w:r>
            <w:r w:rsidRPr="00082032">
              <w:t>учебный год</w:t>
            </w:r>
          </w:p>
          <w:p w:rsidR="00825D70" w:rsidRPr="00082032" w:rsidRDefault="008450C0" w:rsidP="006E36F2">
            <w:r>
              <w:t>3. Анализ огэ</w:t>
            </w:r>
            <w:r w:rsidR="00EC644A" w:rsidRPr="00082032">
              <w:t>-</w:t>
            </w:r>
            <w:r w:rsidR="00825D70" w:rsidRPr="00082032">
              <w:t>9,</w:t>
            </w:r>
            <w:r>
              <w:t xml:space="preserve"> егэ-</w:t>
            </w:r>
            <w:r w:rsidR="00825D70" w:rsidRPr="00082032">
              <w:t>11.</w:t>
            </w:r>
          </w:p>
          <w:p w:rsidR="00825D70" w:rsidRPr="00082032" w:rsidRDefault="00947548" w:rsidP="006E36F2">
            <w:r>
              <w:t>4</w:t>
            </w:r>
            <w:r w:rsidR="00825D70" w:rsidRPr="00082032">
              <w:t>. Утверждение рабочих программ, программ внеурочной деятельности, элективных курсов</w:t>
            </w:r>
            <w:r w:rsidR="00EC644A" w:rsidRPr="00082032">
              <w:t>.</w:t>
            </w:r>
          </w:p>
          <w:p w:rsidR="00825D70" w:rsidRPr="00082032" w:rsidRDefault="00947548" w:rsidP="00EC644A">
            <w:r>
              <w:t>5</w:t>
            </w:r>
            <w:r w:rsidR="00825D70" w:rsidRPr="00082032">
              <w:t xml:space="preserve">. </w:t>
            </w:r>
            <w:r w:rsidR="00EC644A" w:rsidRPr="00082032">
              <w:t>Организация и проведение школьного тура всероссийской олимпиады школьников и олимпиады п</w:t>
            </w:r>
            <w:r w:rsidR="0007283A">
              <w:t>о предметам</w:t>
            </w:r>
            <w:r w:rsidR="00EC644A" w:rsidRPr="00082032">
              <w:t xml:space="preserve"> участие в муниципальных и региональных турах.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25D70" w:rsidRDefault="000D1817" w:rsidP="006E36F2">
            <w:pPr>
              <w:jc w:val="center"/>
            </w:pPr>
            <w:r>
              <w:t xml:space="preserve"> </w:t>
            </w:r>
            <w:proofErr w:type="gramStart"/>
            <w:r>
              <w:t>5</w:t>
            </w:r>
            <w:r w:rsidR="000702AB">
              <w:t xml:space="preserve">  </w:t>
            </w:r>
            <w:r>
              <w:t>сентябрь</w:t>
            </w:r>
            <w:proofErr w:type="gramEnd"/>
          </w:p>
          <w:p w:rsidR="000D1817" w:rsidRPr="00082032" w:rsidRDefault="0020557F" w:rsidP="006E36F2">
            <w:pPr>
              <w:jc w:val="center"/>
            </w:pPr>
            <w:r>
              <w:t>2018</w:t>
            </w:r>
            <w:r w:rsidR="000D1817"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825D70" w:rsidRPr="00082032" w:rsidRDefault="00825D70" w:rsidP="006E36F2">
            <w:r w:rsidRPr="00082032">
              <w:t xml:space="preserve">Председатель </w:t>
            </w:r>
            <w:proofErr w:type="spellStart"/>
            <w:r w:rsidRPr="00082032">
              <w:t>Методсовета</w:t>
            </w:r>
            <w:proofErr w:type="spellEnd"/>
            <w:r w:rsidRPr="00082032">
              <w:t xml:space="preserve">, </w:t>
            </w:r>
            <w:proofErr w:type="gramStart"/>
            <w:r w:rsidRPr="00082032">
              <w:t xml:space="preserve">члены </w:t>
            </w:r>
            <w:r w:rsidR="00AE3B97">
              <w:t xml:space="preserve"> </w:t>
            </w:r>
            <w:r w:rsidRPr="00082032">
              <w:t>МС</w:t>
            </w:r>
            <w:proofErr w:type="gramEnd"/>
          </w:p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>
            <w:pPr>
              <w:rPr>
                <w:b/>
              </w:rPr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825D70" w:rsidRPr="002C047A" w:rsidRDefault="00825D70" w:rsidP="006E36F2">
            <w:pPr>
              <w:rPr>
                <w:b/>
                <w:i/>
                <w:highlight w:val="yellow"/>
              </w:rPr>
            </w:pPr>
            <w:r w:rsidRPr="002C047A">
              <w:rPr>
                <w:b/>
                <w:i/>
                <w:highlight w:val="yellow"/>
              </w:rPr>
              <w:t>Заседание № 2</w:t>
            </w:r>
          </w:p>
          <w:p w:rsidR="00825D70" w:rsidRPr="002C047A" w:rsidRDefault="00825D70" w:rsidP="006E36F2">
            <w:pPr>
              <w:rPr>
                <w:b/>
                <w:highlight w:val="yellow"/>
              </w:rPr>
            </w:pPr>
            <w:r w:rsidRPr="002C047A">
              <w:rPr>
                <w:b/>
                <w:highlight w:val="yellow"/>
              </w:rPr>
              <w:t>«ФГОС ООО: первые успехи. Преемственность в работе»</w:t>
            </w:r>
          </w:p>
          <w:p w:rsidR="00825D70" w:rsidRPr="002C047A" w:rsidRDefault="00825D70" w:rsidP="006E36F2">
            <w:pPr>
              <w:rPr>
                <w:highlight w:val="yellow"/>
              </w:rPr>
            </w:pPr>
            <w:r w:rsidRPr="002C047A">
              <w:rPr>
                <w:highlight w:val="yellow"/>
              </w:rPr>
              <w:t xml:space="preserve">1. Анализ результатов стартовых контрольных работ. </w:t>
            </w:r>
          </w:p>
          <w:p w:rsidR="00825D70" w:rsidRPr="002C047A" w:rsidRDefault="00825D70" w:rsidP="006E36F2">
            <w:pPr>
              <w:rPr>
                <w:highlight w:val="yellow"/>
              </w:rPr>
            </w:pPr>
            <w:r w:rsidRPr="002C047A">
              <w:rPr>
                <w:highlight w:val="yellow"/>
              </w:rPr>
              <w:lastRenderedPageBreak/>
              <w:t xml:space="preserve">2. Итоги </w:t>
            </w:r>
            <w:proofErr w:type="gramStart"/>
            <w:r w:rsidR="00824D2A" w:rsidRPr="002C047A">
              <w:rPr>
                <w:highlight w:val="yellow"/>
              </w:rPr>
              <w:t>школьного</w:t>
            </w:r>
            <w:r w:rsidRPr="002C047A">
              <w:rPr>
                <w:highlight w:val="yellow"/>
              </w:rPr>
              <w:t xml:space="preserve">  этапа</w:t>
            </w:r>
            <w:proofErr w:type="gramEnd"/>
            <w:r w:rsidRPr="002C047A">
              <w:rPr>
                <w:highlight w:val="yellow"/>
              </w:rPr>
              <w:t xml:space="preserve">  всероссийской олимпиады школьников.</w:t>
            </w:r>
          </w:p>
          <w:p w:rsidR="00825D70" w:rsidRPr="002C047A" w:rsidRDefault="00825D70" w:rsidP="006E36F2">
            <w:pPr>
              <w:rPr>
                <w:highlight w:val="yellow"/>
              </w:rPr>
            </w:pPr>
            <w:r w:rsidRPr="002C047A">
              <w:rPr>
                <w:highlight w:val="yellow"/>
              </w:rPr>
              <w:t xml:space="preserve">3. </w:t>
            </w:r>
            <w:r w:rsidR="00CE60D1" w:rsidRPr="002C047A">
              <w:rPr>
                <w:highlight w:val="yellow"/>
              </w:rPr>
              <w:t>анализ пров</w:t>
            </w:r>
            <w:r w:rsidR="00AB0D9B">
              <w:rPr>
                <w:highlight w:val="yellow"/>
              </w:rPr>
              <w:t>ерочных работ за 1 четверть 2018 – 2019</w:t>
            </w:r>
            <w:r w:rsidR="00CE60D1" w:rsidRPr="002C047A">
              <w:rPr>
                <w:highlight w:val="yellow"/>
              </w:rPr>
              <w:t>год</w:t>
            </w:r>
          </w:p>
          <w:p w:rsidR="00825D70" w:rsidRPr="002C047A" w:rsidRDefault="00825D70" w:rsidP="006E36F2">
            <w:pPr>
              <w:rPr>
                <w:b/>
                <w:highlight w:val="yellow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25D70" w:rsidRDefault="000702AB" w:rsidP="006E36F2">
            <w:pPr>
              <w:jc w:val="center"/>
            </w:pPr>
            <w:proofErr w:type="gramStart"/>
            <w:r>
              <w:lastRenderedPageBreak/>
              <w:t xml:space="preserve">14  </w:t>
            </w:r>
            <w:r w:rsidR="00825D70" w:rsidRPr="00082032">
              <w:t>Ноябрь</w:t>
            </w:r>
            <w:proofErr w:type="gramEnd"/>
          </w:p>
          <w:p w:rsidR="000702AB" w:rsidRPr="00082032" w:rsidRDefault="00AB0D9B" w:rsidP="006E36F2">
            <w:pPr>
              <w:jc w:val="center"/>
            </w:pPr>
            <w:r>
              <w:t>2018</w:t>
            </w:r>
            <w:r w:rsidR="000702AB"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825D70" w:rsidRPr="00082032" w:rsidRDefault="00825D70" w:rsidP="006E36F2">
            <w:r w:rsidRPr="00082032">
              <w:t>Зам. директора по УВР</w:t>
            </w:r>
          </w:p>
          <w:p w:rsidR="00825D70" w:rsidRPr="00082032" w:rsidRDefault="00825D70" w:rsidP="006E36F2">
            <w:r w:rsidRPr="00082032">
              <w:t xml:space="preserve"> Руководители МО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>
            <w:pPr>
              <w:rPr>
                <w:b/>
              </w:rPr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825D70" w:rsidRPr="00082032" w:rsidRDefault="00825D70" w:rsidP="006E36F2">
            <w:pPr>
              <w:rPr>
                <w:b/>
                <w:i/>
              </w:rPr>
            </w:pPr>
            <w:r w:rsidRPr="00082032">
              <w:rPr>
                <w:b/>
                <w:i/>
              </w:rPr>
              <w:t>Заседание № 3</w:t>
            </w:r>
          </w:p>
          <w:p w:rsidR="00825D70" w:rsidRPr="00082032" w:rsidRDefault="00825D70" w:rsidP="006E36F2">
            <w:pPr>
              <w:rPr>
                <w:b/>
              </w:rPr>
            </w:pPr>
            <w:r w:rsidRPr="00082032">
              <w:rPr>
                <w:b/>
              </w:rPr>
              <w:t>«Новый подход к оценке знаний обучающихся»</w:t>
            </w:r>
          </w:p>
          <w:p w:rsidR="00825D70" w:rsidRPr="00082032" w:rsidRDefault="00825D70" w:rsidP="006E36F2">
            <w:r w:rsidRPr="00082032">
              <w:t xml:space="preserve">1. Система формирования </w:t>
            </w:r>
            <w:proofErr w:type="spellStart"/>
            <w:r w:rsidRPr="00082032">
              <w:t>общеучебных</w:t>
            </w:r>
            <w:proofErr w:type="spellEnd"/>
            <w:r w:rsidRPr="00082032">
              <w:t xml:space="preserve"> умений и </w:t>
            </w:r>
            <w:proofErr w:type="gramStart"/>
            <w:r w:rsidRPr="00082032">
              <w:t>навыков</w:t>
            </w:r>
            <w:proofErr w:type="gramEnd"/>
            <w:r w:rsidRPr="00082032">
              <w:t xml:space="preserve"> учащихся начальной и основной школы в соответствии с требованиями ФГОС </w:t>
            </w:r>
          </w:p>
          <w:p w:rsidR="00825D70" w:rsidRPr="00082032" w:rsidRDefault="00DC0D86" w:rsidP="006E36F2">
            <w:r>
              <w:t>2. Анализ за 1 полугодие качества знаний</w:t>
            </w:r>
          </w:p>
          <w:p w:rsidR="00825D70" w:rsidRPr="00082032" w:rsidRDefault="00FD65D3" w:rsidP="006E36F2">
            <w:r>
              <w:t xml:space="preserve">3. Подготовка к </w:t>
            </w:r>
            <w:proofErr w:type="spellStart"/>
            <w:r>
              <w:t>впр</w:t>
            </w:r>
            <w:proofErr w:type="spellEnd"/>
            <w:r>
              <w:t xml:space="preserve"> в 4 и 5 классах проведению пробных </w:t>
            </w:r>
            <w:proofErr w:type="spellStart"/>
            <w:r>
              <w:t>огэ</w:t>
            </w:r>
            <w:proofErr w:type="spellEnd"/>
            <w:r>
              <w:t xml:space="preserve"> в 9 классе и </w:t>
            </w:r>
            <w:proofErr w:type="spellStart"/>
            <w:r>
              <w:t>егэ</w:t>
            </w:r>
            <w:proofErr w:type="spellEnd"/>
            <w:r>
              <w:t xml:space="preserve"> в 11 классе по предметам</w:t>
            </w:r>
            <w:r w:rsidR="00825D70" w:rsidRPr="00082032">
              <w:t xml:space="preserve"> </w:t>
            </w:r>
          </w:p>
          <w:p w:rsidR="00825D70" w:rsidRPr="00082032" w:rsidRDefault="00825D70" w:rsidP="006E36F2"/>
        </w:tc>
        <w:tc>
          <w:tcPr>
            <w:tcW w:w="1275" w:type="dxa"/>
            <w:gridSpan w:val="2"/>
            <w:shd w:val="clear" w:color="auto" w:fill="auto"/>
          </w:tcPr>
          <w:p w:rsidR="00825D70" w:rsidRDefault="00DC0D86" w:rsidP="002C047A">
            <w:r>
              <w:t xml:space="preserve">27 </w:t>
            </w:r>
            <w:r w:rsidR="002C047A">
              <w:t>февраль</w:t>
            </w:r>
          </w:p>
          <w:p w:rsidR="00DC0D86" w:rsidRPr="00082032" w:rsidRDefault="00AB0D9B" w:rsidP="002C047A">
            <w:r>
              <w:t>2019</w:t>
            </w:r>
            <w:r w:rsidR="00DC0D86"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825D70" w:rsidRPr="00082032" w:rsidRDefault="00825D70" w:rsidP="006E36F2">
            <w:r w:rsidRPr="00082032">
              <w:t xml:space="preserve">Зам. директора по УВР </w:t>
            </w:r>
          </w:p>
          <w:p w:rsidR="00825D70" w:rsidRPr="00082032" w:rsidRDefault="00825D70" w:rsidP="006E36F2">
            <w:r w:rsidRPr="00082032">
              <w:t>Руководители МО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>
            <w:pPr>
              <w:rPr>
                <w:b/>
              </w:rPr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825D70" w:rsidRPr="00082032" w:rsidRDefault="00825D70" w:rsidP="006E36F2">
            <w:pPr>
              <w:rPr>
                <w:b/>
                <w:i/>
              </w:rPr>
            </w:pPr>
            <w:r w:rsidRPr="00082032">
              <w:rPr>
                <w:b/>
                <w:i/>
              </w:rPr>
              <w:t xml:space="preserve">Заседание № 4 </w:t>
            </w:r>
          </w:p>
          <w:p w:rsidR="00825D70" w:rsidRPr="00082032" w:rsidRDefault="00825D70" w:rsidP="006E36F2">
            <w:pPr>
              <w:rPr>
                <w:b/>
              </w:rPr>
            </w:pPr>
            <w:r w:rsidRPr="00082032">
              <w:rPr>
                <w:b/>
              </w:rPr>
              <w:t>Инновационная культура учителя</w:t>
            </w:r>
          </w:p>
          <w:p w:rsidR="00825D70" w:rsidRPr="00082032" w:rsidRDefault="00825D70" w:rsidP="006E36F2">
            <w:r w:rsidRPr="00082032">
              <w:t>1</w:t>
            </w:r>
            <w:r w:rsidRPr="00082032">
              <w:rPr>
                <w:b/>
              </w:rPr>
              <w:t>.</w:t>
            </w:r>
            <w:r w:rsidRPr="00082032">
              <w:t xml:space="preserve"> О подготовке и проведении </w:t>
            </w:r>
            <w:proofErr w:type="gramStart"/>
            <w:r w:rsidR="0094038F" w:rsidRPr="00082032">
              <w:t>промежуточной</w:t>
            </w:r>
            <w:r w:rsidRPr="00082032">
              <w:t xml:space="preserve">  аттестации</w:t>
            </w:r>
            <w:proofErr w:type="gramEnd"/>
            <w:r w:rsidRPr="00082032">
              <w:t xml:space="preserve"> учащихся </w:t>
            </w:r>
            <w:r w:rsidR="0094038F" w:rsidRPr="00082032">
              <w:t>4</w:t>
            </w:r>
            <w:r w:rsidR="00B066CE">
              <w:t xml:space="preserve"> - </w:t>
            </w:r>
            <w:r w:rsidRPr="00082032">
              <w:t>8, 10 классов.</w:t>
            </w:r>
          </w:p>
          <w:p w:rsidR="00825D70" w:rsidRPr="00082032" w:rsidRDefault="00825D70" w:rsidP="006E36F2">
            <w:r w:rsidRPr="00082032">
              <w:t>2</w:t>
            </w:r>
            <w:r w:rsidRPr="00082032">
              <w:rPr>
                <w:b/>
              </w:rPr>
              <w:t>.</w:t>
            </w:r>
            <w:r w:rsidRPr="00082032">
              <w:t xml:space="preserve">  Результаты пробных ОГЭ и ЕГЭ: уровень подготовки выпускников к ГИА.</w:t>
            </w:r>
          </w:p>
          <w:p w:rsidR="00825D70" w:rsidRPr="00082032" w:rsidRDefault="00825D70" w:rsidP="00B066CE">
            <w:pPr>
              <w:rPr>
                <w:b/>
              </w:rPr>
            </w:pPr>
            <w:r w:rsidRPr="00082032">
              <w:t xml:space="preserve">3.Анализ </w:t>
            </w:r>
            <w:proofErr w:type="spellStart"/>
            <w:r w:rsidRPr="00082032">
              <w:t>обученности</w:t>
            </w:r>
            <w:proofErr w:type="spellEnd"/>
            <w:r w:rsidRPr="00082032">
              <w:t xml:space="preserve"> обучающихся </w:t>
            </w:r>
            <w:r w:rsidR="00B066CE">
              <w:t>7</w:t>
            </w:r>
            <w:r w:rsidRPr="00082032">
              <w:t xml:space="preserve"> класса (ФГОС)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2783E" w:rsidRDefault="0062783E" w:rsidP="0062783E">
            <w:r>
              <w:t>26</w:t>
            </w:r>
          </w:p>
          <w:p w:rsidR="00825D70" w:rsidRDefault="0062783E" w:rsidP="0062783E">
            <w:r>
              <w:t>Апрель</w:t>
            </w:r>
          </w:p>
          <w:p w:rsidR="0062783E" w:rsidRPr="00082032" w:rsidRDefault="00AB0D9B" w:rsidP="0062783E">
            <w:r>
              <w:t>2019</w:t>
            </w:r>
            <w:r w:rsidR="0062783E"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825D70" w:rsidRPr="00082032" w:rsidRDefault="00825D70" w:rsidP="006E36F2">
            <w:r w:rsidRPr="00082032">
              <w:t>Зам. директора по УВР</w:t>
            </w:r>
          </w:p>
          <w:p w:rsidR="00825D70" w:rsidRPr="00082032" w:rsidRDefault="00825D70" w:rsidP="006E36F2">
            <w:r w:rsidRPr="00082032">
              <w:t>Руководители МО</w:t>
            </w:r>
          </w:p>
        </w:tc>
      </w:tr>
      <w:tr w:rsidR="0027351C" w:rsidRPr="00082032" w:rsidTr="006E36F2">
        <w:tc>
          <w:tcPr>
            <w:tcW w:w="2262" w:type="dxa"/>
            <w:vMerge/>
          </w:tcPr>
          <w:p w:rsidR="00825D70" w:rsidRPr="00082032" w:rsidRDefault="00825D70" w:rsidP="006E36F2">
            <w:pPr>
              <w:rPr>
                <w:b/>
              </w:rPr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825D70" w:rsidRPr="00082032" w:rsidRDefault="00825D70" w:rsidP="006E36F2">
            <w:pPr>
              <w:rPr>
                <w:b/>
                <w:i/>
              </w:rPr>
            </w:pPr>
            <w:r w:rsidRPr="00082032">
              <w:rPr>
                <w:b/>
                <w:i/>
              </w:rPr>
              <w:t xml:space="preserve">Заседание №5 </w:t>
            </w:r>
          </w:p>
          <w:p w:rsidR="00825D70" w:rsidRPr="00082032" w:rsidRDefault="00825D70" w:rsidP="006E36F2">
            <w:pPr>
              <w:rPr>
                <w:b/>
              </w:rPr>
            </w:pPr>
            <w:r w:rsidRPr="00082032">
              <w:rPr>
                <w:b/>
              </w:rPr>
              <w:t xml:space="preserve">Итоги </w:t>
            </w:r>
            <w:r w:rsidR="0094038F" w:rsidRPr="00082032">
              <w:rPr>
                <w:b/>
              </w:rPr>
              <w:t>методической работы</w:t>
            </w:r>
          </w:p>
          <w:p w:rsidR="00825D70" w:rsidRPr="00082032" w:rsidRDefault="0094038F" w:rsidP="006E36F2">
            <w:pPr>
              <w:rPr>
                <w:b/>
              </w:rPr>
            </w:pPr>
            <w:r w:rsidRPr="00082032">
              <w:rPr>
                <w:b/>
              </w:rPr>
              <w:t xml:space="preserve">1. </w:t>
            </w:r>
            <w:r w:rsidR="00825D70" w:rsidRPr="00082032">
              <w:t xml:space="preserve">О подготовке к ГИА выпускников 9,11 </w:t>
            </w:r>
            <w:proofErr w:type="spellStart"/>
            <w:r w:rsidR="00825D70" w:rsidRPr="00082032">
              <w:t>кл</w:t>
            </w:r>
            <w:proofErr w:type="spellEnd"/>
          </w:p>
          <w:p w:rsidR="00825D70" w:rsidRPr="00082032" w:rsidRDefault="0094038F" w:rsidP="006E36F2">
            <w:pPr>
              <w:rPr>
                <w:b/>
              </w:rPr>
            </w:pPr>
            <w:r w:rsidRPr="00082032">
              <w:t>2</w:t>
            </w:r>
            <w:r w:rsidR="00825D70" w:rsidRPr="00082032">
              <w:t>. О комплектовании 10 класса.</w:t>
            </w:r>
          </w:p>
          <w:p w:rsidR="00825D70" w:rsidRPr="00082032" w:rsidRDefault="0094038F" w:rsidP="006E36F2">
            <w:r w:rsidRPr="00082032">
              <w:t>3</w:t>
            </w:r>
            <w:r w:rsidR="00825D70" w:rsidRPr="00082032">
              <w:t>. Подведение итогов года, задачи на следующий учебный год.</w:t>
            </w:r>
          </w:p>
          <w:p w:rsidR="00825D70" w:rsidRPr="00082032" w:rsidRDefault="00825D70" w:rsidP="006E36F2">
            <w:pPr>
              <w:rPr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2783E" w:rsidRDefault="0062783E" w:rsidP="006E36F2">
            <w:pPr>
              <w:jc w:val="center"/>
            </w:pPr>
            <w:r>
              <w:t>23</w:t>
            </w:r>
          </w:p>
          <w:p w:rsidR="00825D70" w:rsidRDefault="00825D70" w:rsidP="006E36F2">
            <w:pPr>
              <w:jc w:val="center"/>
            </w:pPr>
            <w:r w:rsidRPr="00082032">
              <w:t>Май</w:t>
            </w:r>
          </w:p>
          <w:p w:rsidR="0062783E" w:rsidRPr="00082032" w:rsidRDefault="00AB0D9B" w:rsidP="006E36F2">
            <w:pPr>
              <w:jc w:val="center"/>
            </w:pPr>
            <w:r>
              <w:t>2019</w:t>
            </w:r>
            <w:r w:rsidR="0062783E"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825D70" w:rsidRPr="00082032" w:rsidRDefault="00825D70" w:rsidP="006E36F2">
            <w:r w:rsidRPr="00082032">
              <w:t>Зам. директора по УВР</w:t>
            </w:r>
          </w:p>
          <w:p w:rsidR="00825D70" w:rsidRPr="00082032" w:rsidRDefault="00825D70" w:rsidP="006E36F2">
            <w:r w:rsidRPr="00082032">
              <w:t>Руководители МО</w:t>
            </w:r>
          </w:p>
        </w:tc>
      </w:tr>
      <w:tr w:rsidR="00F84285" w:rsidRPr="00082032" w:rsidTr="006E36F2">
        <w:tc>
          <w:tcPr>
            <w:tcW w:w="2262" w:type="dxa"/>
            <w:vMerge w:val="restart"/>
          </w:tcPr>
          <w:p w:rsidR="00F84285" w:rsidRPr="00082032" w:rsidRDefault="00F84285" w:rsidP="006E36F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6"/>
            <w:shd w:val="clear" w:color="auto" w:fill="auto"/>
          </w:tcPr>
          <w:p w:rsidR="00F84285" w:rsidRPr="00082032" w:rsidRDefault="00F84285" w:rsidP="006E36F2"/>
        </w:tc>
      </w:tr>
      <w:tr w:rsidR="00F84285" w:rsidRPr="00082032" w:rsidTr="006E36F2">
        <w:tc>
          <w:tcPr>
            <w:tcW w:w="2262" w:type="dxa"/>
            <w:vMerge/>
          </w:tcPr>
          <w:p w:rsidR="00F84285" w:rsidRPr="00082032" w:rsidRDefault="00F84285" w:rsidP="006E36F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F84285" w:rsidRPr="00082032" w:rsidRDefault="00F84285" w:rsidP="00B066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F84285" w:rsidRPr="00082032" w:rsidRDefault="00F84285" w:rsidP="009C5A79"/>
        </w:tc>
        <w:tc>
          <w:tcPr>
            <w:tcW w:w="2189" w:type="dxa"/>
            <w:gridSpan w:val="3"/>
            <w:shd w:val="clear" w:color="auto" w:fill="auto"/>
          </w:tcPr>
          <w:p w:rsidR="00F84285" w:rsidRPr="00082032" w:rsidRDefault="00F84285" w:rsidP="006E36F2"/>
        </w:tc>
      </w:tr>
      <w:tr w:rsidR="006B29D2" w:rsidRPr="00082032" w:rsidTr="006E36F2">
        <w:tc>
          <w:tcPr>
            <w:tcW w:w="2262" w:type="dxa"/>
            <w:vMerge/>
          </w:tcPr>
          <w:p w:rsidR="006B29D2" w:rsidRPr="00082032" w:rsidRDefault="006B29D2" w:rsidP="006E36F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6B29D2" w:rsidRPr="00FA7787" w:rsidRDefault="006B29D2" w:rsidP="00FA7787"/>
        </w:tc>
        <w:tc>
          <w:tcPr>
            <w:tcW w:w="1320" w:type="dxa"/>
            <w:gridSpan w:val="2"/>
            <w:shd w:val="clear" w:color="auto" w:fill="auto"/>
          </w:tcPr>
          <w:p w:rsidR="006B29D2" w:rsidRPr="00082032" w:rsidRDefault="006B29D2" w:rsidP="009C5A79"/>
        </w:tc>
        <w:tc>
          <w:tcPr>
            <w:tcW w:w="2189" w:type="dxa"/>
            <w:gridSpan w:val="3"/>
            <w:shd w:val="clear" w:color="auto" w:fill="auto"/>
          </w:tcPr>
          <w:p w:rsidR="006B29D2" w:rsidRPr="00082032" w:rsidRDefault="006B29D2" w:rsidP="006E36F2"/>
        </w:tc>
      </w:tr>
      <w:tr w:rsidR="00F84285" w:rsidRPr="00082032" w:rsidTr="006E36F2">
        <w:trPr>
          <w:trHeight w:val="1656"/>
        </w:trPr>
        <w:tc>
          <w:tcPr>
            <w:tcW w:w="2262" w:type="dxa"/>
            <w:vMerge/>
          </w:tcPr>
          <w:p w:rsidR="00F84285" w:rsidRPr="00082032" w:rsidRDefault="00F84285" w:rsidP="006E36F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F84285" w:rsidRPr="00082032" w:rsidRDefault="00F84285" w:rsidP="002520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F84285" w:rsidRPr="00082032" w:rsidRDefault="00F84285" w:rsidP="009C5A79"/>
        </w:tc>
        <w:tc>
          <w:tcPr>
            <w:tcW w:w="2189" w:type="dxa"/>
            <w:gridSpan w:val="3"/>
            <w:shd w:val="clear" w:color="auto" w:fill="auto"/>
          </w:tcPr>
          <w:p w:rsidR="00F84285" w:rsidRPr="00082032" w:rsidRDefault="00F84285" w:rsidP="006E36F2"/>
        </w:tc>
      </w:tr>
      <w:tr w:rsidR="00F84285" w:rsidRPr="00082032" w:rsidTr="006E36F2">
        <w:tc>
          <w:tcPr>
            <w:tcW w:w="2262" w:type="dxa"/>
            <w:vMerge/>
          </w:tcPr>
          <w:p w:rsidR="00F84285" w:rsidRPr="00082032" w:rsidRDefault="00F84285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F84285" w:rsidRPr="00082032" w:rsidRDefault="00F84285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F84285" w:rsidRPr="00082032" w:rsidRDefault="00F84285" w:rsidP="009C5A79"/>
        </w:tc>
        <w:tc>
          <w:tcPr>
            <w:tcW w:w="2189" w:type="dxa"/>
            <w:gridSpan w:val="3"/>
            <w:shd w:val="clear" w:color="auto" w:fill="auto"/>
          </w:tcPr>
          <w:p w:rsidR="00F84285" w:rsidRPr="00082032" w:rsidRDefault="00F84285" w:rsidP="006E36F2"/>
        </w:tc>
      </w:tr>
      <w:tr w:rsidR="00F84285" w:rsidRPr="00082032" w:rsidTr="006E36F2">
        <w:tc>
          <w:tcPr>
            <w:tcW w:w="2262" w:type="dxa"/>
            <w:vMerge/>
          </w:tcPr>
          <w:p w:rsidR="00F84285" w:rsidRPr="00082032" w:rsidRDefault="00F84285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F84285" w:rsidRPr="00082032" w:rsidRDefault="00F84285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F84285" w:rsidRPr="00082032" w:rsidRDefault="00F84285" w:rsidP="009C5A79"/>
        </w:tc>
        <w:tc>
          <w:tcPr>
            <w:tcW w:w="2189" w:type="dxa"/>
            <w:gridSpan w:val="3"/>
            <w:shd w:val="clear" w:color="auto" w:fill="auto"/>
          </w:tcPr>
          <w:p w:rsidR="00F84285" w:rsidRPr="00082032" w:rsidRDefault="00F84285" w:rsidP="006E36F2"/>
        </w:tc>
      </w:tr>
      <w:tr w:rsidR="00F84285" w:rsidRPr="00082032" w:rsidTr="006E36F2">
        <w:tc>
          <w:tcPr>
            <w:tcW w:w="2262" w:type="dxa"/>
            <w:vMerge/>
          </w:tcPr>
          <w:p w:rsidR="00F84285" w:rsidRPr="00082032" w:rsidRDefault="00F84285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F84285" w:rsidRPr="00082032" w:rsidRDefault="00F84285" w:rsidP="009C5A79"/>
        </w:tc>
        <w:tc>
          <w:tcPr>
            <w:tcW w:w="1320" w:type="dxa"/>
            <w:gridSpan w:val="2"/>
            <w:shd w:val="clear" w:color="auto" w:fill="auto"/>
          </w:tcPr>
          <w:p w:rsidR="00F84285" w:rsidRPr="00082032" w:rsidRDefault="00F84285" w:rsidP="009C5A79"/>
        </w:tc>
        <w:tc>
          <w:tcPr>
            <w:tcW w:w="2189" w:type="dxa"/>
            <w:gridSpan w:val="3"/>
            <w:shd w:val="clear" w:color="auto" w:fill="auto"/>
          </w:tcPr>
          <w:p w:rsidR="00F84285" w:rsidRPr="00082032" w:rsidRDefault="00F84285" w:rsidP="00F84285"/>
          <w:p w:rsidR="00F84285" w:rsidRPr="00082032" w:rsidRDefault="00F84285" w:rsidP="006E36F2"/>
        </w:tc>
      </w:tr>
      <w:tr w:rsidR="00825D70" w:rsidRPr="00082032" w:rsidTr="006E36F2">
        <w:tc>
          <w:tcPr>
            <w:tcW w:w="2262" w:type="dxa"/>
            <w:vMerge w:val="restart"/>
          </w:tcPr>
          <w:p w:rsidR="00825D70" w:rsidRPr="00082032" w:rsidRDefault="00082032" w:rsidP="006E36F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820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25D70" w:rsidRPr="00082032">
              <w:rPr>
                <w:rFonts w:ascii="Times New Roman" w:hAnsi="Times New Roman"/>
                <w:b/>
                <w:sz w:val="24"/>
                <w:szCs w:val="24"/>
              </w:rPr>
              <w:t xml:space="preserve">. Работа </w:t>
            </w:r>
            <w:r w:rsidRPr="00082032">
              <w:rPr>
                <w:rFonts w:ascii="Times New Roman" w:hAnsi="Times New Roman"/>
                <w:b/>
                <w:sz w:val="24"/>
                <w:szCs w:val="24"/>
              </w:rPr>
              <w:t xml:space="preserve">молодыми </w:t>
            </w:r>
            <w:proofErr w:type="spellStart"/>
            <w:r w:rsidRPr="0008203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C5A79">
              <w:rPr>
                <w:rFonts w:ascii="Times New Roman" w:hAnsi="Times New Roman"/>
                <w:b/>
                <w:sz w:val="24"/>
                <w:szCs w:val="24"/>
              </w:rPr>
              <w:t>пециалиалистами</w:t>
            </w:r>
            <w:proofErr w:type="spellEnd"/>
          </w:p>
          <w:p w:rsidR="00825D70" w:rsidRPr="00082032" w:rsidRDefault="00825D70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03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335" w:type="dxa"/>
            <w:gridSpan w:val="6"/>
            <w:shd w:val="clear" w:color="auto" w:fill="auto"/>
          </w:tcPr>
          <w:p w:rsidR="00825D70" w:rsidRPr="00082032" w:rsidRDefault="00825D70" w:rsidP="00082032">
            <w:r w:rsidRPr="00082032">
              <w:rPr>
                <w:b/>
                <w:i/>
              </w:rPr>
              <w:t>Цель:</w:t>
            </w:r>
            <w:r w:rsidRPr="00082032">
              <w:rPr>
                <w:i/>
              </w:rPr>
              <w:t xml:space="preserve"> </w:t>
            </w:r>
            <w:r w:rsidR="00082032">
              <w:rPr>
                <w:i/>
              </w:rPr>
              <w:t>п</w:t>
            </w:r>
            <w:r w:rsidR="00082032" w:rsidRPr="00082032">
              <w:rPr>
                <w:i/>
              </w:rPr>
              <w:t xml:space="preserve">остроение системы работы по оказанию методической помощи молодым специалистам, создание в </w:t>
            </w:r>
            <w:r w:rsidR="00082032">
              <w:rPr>
                <w:i/>
              </w:rPr>
              <w:t>школе</w:t>
            </w:r>
            <w:r w:rsidR="00082032" w:rsidRPr="00082032">
              <w:rPr>
                <w:i/>
              </w:rPr>
              <w:t xml:space="preserve"> условий для профессионально</w:t>
            </w:r>
            <w:r w:rsidR="00082032">
              <w:rPr>
                <w:i/>
              </w:rPr>
              <w:t>го роста молодых специалистов</w:t>
            </w:r>
          </w:p>
        </w:tc>
      </w:tr>
      <w:tr w:rsidR="00082032" w:rsidRPr="00082032" w:rsidTr="006E36F2">
        <w:tc>
          <w:tcPr>
            <w:tcW w:w="2262" w:type="dxa"/>
            <w:vMerge/>
          </w:tcPr>
          <w:p w:rsidR="00082032" w:rsidRPr="00082032" w:rsidRDefault="00082032" w:rsidP="006E36F2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082032" w:rsidRPr="00082032" w:rsidRDefault="00A23913" w:rsidP="006E36F2">
            <w:r>
              <w:t>1.</w:t>
            </w:r>
            <w:r w:rsidR="00082032" w:rsidRPr="00082032">
              <w:t>Мониторинг профессиональных затруднений молодых педагогов</w:t>
            </w:r>
          </w:p>
        </w:tc>
        <w:tc>
          <w:tcPr>
            <w:tcW w:w="1499" w:type="dxa"/>
            <w:gridSpan w:val="4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 xml:space="preserve">Сентябрь </w:t>
            </w:r>
          </w:p>
        </w:tc>
        <w:tc>
          <w:tcPr>
            <w:tcW w:w="2010" w:type="dxa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>заместитель директора по</w:t>
            </w:r>
          </w:p>
          <w:p w:rsidR="00082032" w:rsidRPr="00082032" w:rsidRDefault="00082032" w:rsidP="006E36F2">
            <w:pPr>
              <w:jc w:val="center"/>
            </w:pPr>
            <w:r w:rsidRPr="00082032">
              <w:t xml:space="preserve">УВР, руководители </w:t>
            </w:r>
            <w:r w:rsidRPr="00082032">
              <w:lastRenderedPageBreak/>
              <w:t>методических объединений</w:t>
            </w:r>
          </w:p>
        </w:tc>
      </w:tr>
      <w:tr w:rsidR="00082032" w:rsidRPr="00082032" w:rsidTr="006E36F2">
        <w:tc>
          <w:tcPr>
            <w:tcW w:w="2262" w:type="dxa"/>
            <w:vMerge/>
          </w:tcPr>
          <w:p w:rsidR="00082032" w:rsidRPr="00082032" w:rsidRDefault="00082032" w:rsidP="006E36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082032" w:rsidRPr="00082032" w:rsidRDefault="00A23913" w:rsidP="006E36F2">
            <w:r>
              <w:t>2.</w:t>
            </w:r>
            <w:r w:rsidR="00082032" w:rsidRPr="00082032">
              <w:t>Определение наставников для оказания методической помощи молодым педагогам</w:t>
            </w:r>
          </w:p>
        </w:tc>
        <w:tc>
          <w:tcPr>
            <w:tcW w:w="1499" w:type="dxa"/>
            <w:gridSpan w:val="4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 xml:space="preserve">Сентябрь </w:t>
            </w:r>
          </w:p>
        </w:tc>
        <w:tc>
          <w:tcPr>
            <w:tcW w:w="2010" w:type="dxa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>заместитель директора по</w:t>
            </w:r>
          </w:p>
          <w:p w:rsidR="00082032" w:rsidRPr="00082032" w:rsidRDefault="00082032" w:rsidP="006E36F2">
            <w:pPr>
              <w:jc w:val="center"/>
            </w:pPr>
            <w:r w:rsidRPr="00082032">
              <w:t>УВР, руководители методических объединений</w:t>
            </w:r>
          </w:p>
        </w:tc>
      </w:tr>
      <w:tr w:rsidR="00082032" w:rsidRPr="00082032" w:rsidTr="006E36F2">
        <w:tc>
          <w:tcPr>
            <w:tcW w:w="2262" w:type="dxa"/>
            <w:vMerge/>
          </w:tcPr>
          <w:p w:rsidR="00082032" w:rsidRPr="00082032" w:rsidRDefault="00082032" w:rsidP="006E36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082032" w:rsidRPr="00082032" w:rsidRDefault="00A23913" w:rsidP="00A23913">
            <w:r>
              <w:t>3.</w:t>
            </w:r>
            <w:r w:rsidR="00082032" w:rsidRPr="00082032">
              <w:t xml:space="preserve">Знакомство с нормативными документами по организации образовательного процесса, разработанными в </w:t>
            </w:r>
            <w:r>
              <w:t>школе</w:t>
            </w:r>
          </w:p>
        </w:tc>
        <w:tc>
          <w:tcPr>
            <w:tcW w:w="1499" w:type="dxa"/>
            <w:gridSpan w:val="4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 xml:space="preserve">Сентябрь </w:t>
            </w:r>
          </w:p>
        </w:tc>
        <w:tc>
          <w:tcPr>
            <w:tcW w:w="2010" w:type="dxa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>заместитель директора по</w:t>
            </w:r>
          </w:p>
          <w:p w:rsidR="00082032" w:rsidRPr="00082032" w:rsidRDefault="00082032" w:rsidP="006E36F2">
            <w:pPr>
              <w:jc w:val="center"/>
            </w:pPr>
            <w:r w:rsidRPr="00082032">
              <w:t>УВР, руководители методических объединений</w:t>
            </w:r>
          </w:p>
        </w:tc>
      </w:tr>
      <w:tr w:rsidR="00082032" w:rsidRPr="00082032" w:rsidTr="006E36F2">
        <w:tc>
          <w:tcPr>
            <w:tcW w:w="2262" w:type="dxa"/>
            <w:vMerge/>
          </w:tcPr>
          <w:p w:rsidR="00082032" w:rsidRPr="00082032" w:rsidRDefault="00082032" w:rsidP="006E36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082032" w:rsidRPr="00082032" w:rsidRDefault="00A23913" w:rsidP="00A23913">
            <w:r>
              <w:t>4.</w:t>
            </w:r>
            <w:r w:rsidR="00082032" w:rsidRPr="00082032">
              <w:t xml:space="preserve"> Консультирование по вопросам разра</w:t>
            </w:r>
            <w:r w:rsidR="009C5A79">
              <w:t>ботки рабочих программ</w:t>
            </w:r>
            <w:proofErr w:type="gramStart"/>
            <w:r w:rsidR="009C5A79">
              <w:t xml:space="preserve">, </w:t>
            </w:r>
            <w:r w:rsidR="00082032" w:rsidRPr="00082032">
              <w:t>.</w:t>
            </w:r>
            <w:proofErr w:type="gramEnd"/>
            <w:r w:rsidR="00082032" w:rsidRPr="00082032">
              <w:t xml:space="preserve"> Ознакомление с нормативными документами, регламентирующими ведение школьной документации.</w:t>
            </w:r>
          </w:p>
        </w:tc>
        <w:tc>
          <w:tcPr>
            <w:tcW w:w="1499" w:type="dxa"/>
            <w:gridSpan w:val="4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>Сентябрь, в течение года</w:t>
            </w:r>
          </w:p>
        </w:tc>
        <w:tc>
          <w:tcPr>
            <w:tcW w:w="2010" w:type="dxa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>заместитель директора по</w:t>
            </w:r>
          </w:p>
          <w:p w:rsidR="00082032" w:rsidRPr="00082032" w:rsidRDefault="00082032" w:rsidP="006E36F2">
            <w:pPr>
              <w:jc w:val="center"/>
            </w:pPr>
            <w:r w:rsidRPr="00082032">
              <w:t>УВР, руководители методических объединений</w:t>
            </w:r>
          </w:p>
        </w:tc>
      </w:tr>
      <w:tr w:rsidR="00082032" w:rsidRPr="00082032" w:rsidTr="006E36F2">
        <w:tc>
          <w:tcPr>
            <w:tcW w:w="2262" w:type="dxa"/>
            <w:vMerge/>
          </w:tcPr>
          <w:p w:rsidR="00082032" w:rsidRPr="00082032" w:rsidRDefault="00082032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082032" w:rsidRPr="00082032" w:rsidRDefault="00A23913" w:rsidP="006E36F2">
            <w:r>
              <w:t>5.</w:t>
            </w:r>
            <w:r w:rsidR="00082032" w:rsidRPr="00082032">
              <w:t xml:space="preserve">Составление плана – графика курсовой подготовки молодых </w:t>
            </w:r>
            <w:r>
              <w:t xml:space="preserve">и новых </w:t>
            </w:r>
            <w:r w:rsidR="00082032" w:rsidRPr="00082032">
              <w:t>педагогов</w:t>
            </w:r>
            <w:r>
              <w:t xml:space="preserve"> (при необходимости)</w:t>
            </w:r>
            <w:r w:rsidR="00082032" w:rsidRPr="00082032">
              <w:t>.</w:t>
            </w:r>
          </w:p>
        </w:tc>
        <w:tc>
          <w:tcPr>
            <w:tcW w:w="1499" w:type="dxa"/>
            <w:gridSpan w:val="4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 xml:space="preserve">Август, сентябрь </w:t>
            </w:r>
          </w:p>
        </w:tc>
        <w:tc>
          <w:tcPr>
            <w:tcW w:w="2010" w:type="dxa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>заместитель директора по</w:t>
            </w:r>
          </w:p>
          <w:p w:rsidR="00082032" w:rsidRPr="00082032" w:rsidRDefault="00082032" w:rsidP="006E36F2">
            <w:pPr>
              <w:jc w:val="center"/>
            </w:pPr>
            <w:r w:rsidRPr="00082032">
              <w:t>УВР, руководители методических объединений</w:t>
            </w:r>
          </w:p>
        </w:tc>
      </w:tr>
      <w:tr w:rsidR="00082032" w:rsidRPr="00082032" w:rsidTr="006E36F2">
        <w:tc>
          <w:tcPr>
            <w:tcW w:w="2262" w:type="dxa"/>
            <w:vMerge/>
          </w:tcPr>
          <w:p w:rsidR="00082032" w:rsidRPr="00082032" w:rsidRDefault="00082032" w:rsidP="006E36F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082032" w:rsidRPr="00082032" w:rsidRDefault="00A23913" w:rsidP="006E36F2">
            <w:r>
              <w:t>6.</w:t>
            </w:r>
            <w:r w:rsidR="00082032" w:rsidRPr="00082032">
              <w:t>Посещение уроков, внеклассных мероприятий по предмету.</w:t>
            </w:r>
          </w:p>
        </w:tc>
        <w:tc>
          <w:tcPr>
            <w:tcW w:w="1499" w:type="dxa"/>
            <w:gridSpan w:val="4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>заместитель директора по</w:t>
            </w:r>
          </w:p>
          <w:p w:rsidR="00082032" w:rsidRPr="00082032" w:rsidRDefault="00082032" w:rsidP="006E36F2">
            <w:pPr>
              <w:jc w:val="center"/>
            </w:pPr>
            <w:r w:rsidRPr="00082032">
              <w:t>УВР, руководители методических объединений</w:t>
            </w:r>
          </w:p>
        </w:tc>
      </w:tr>
      <w:tr w:rsidR="00082032" w:rsidRPr="00082032" w:rsidTr="006E36F2">
        <w:tc>
          <w:tcPr>
            <w:tcW w:w="2262" w:type="dxa"/>
            <w:vMerge/>
          </w:tcPr>
          <w:p w:rsidR="00082032" w:rsidRPr="00082032" w:rsidRDefault="00082032" w:rsidP="006E36F2"/>
        </w:tc>
        <w:tc>
          <w:tcPr>
            <w:tcW w:w="4826" w:type="dxa"/>
            <w:shd w:val="clear" w:color="auto" w:fill="auto"/>
          </w:tcPr>
          <w:p w:rsidR="00082032" w:rsidRPr="00082032" w:rsidRDefault="00A23913" w:rsidP="00A23913">
            <w:r>
              <w:t>7.</w:t>
            </w:r>
            <w:r w:rsidR="00082032" w:rsidRPr="00082032">
              <w:t>Провед</w:t>
            </w:r>
            <w:r w:rsidR="009C5A79">
              <w:t>ение открытых уроков молодыми</w:t>
            </w:r>
            <w:r w:rsidR="00082032" w:rsidRPr="00082032">
              <w:t xml:space="preserve"> педагогами</w:t>
            </w:r>
          </w:p>
        </w:tc>
        <w:tc>
          <w:tcPr>
            <w:tcW w:w="1499" w:type="dxa"/>
            <w:gridSpan w:val="4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>Март-апрель</w:t>
            </w:r>
          </w:p>
          <w:p w:rsidR="00082032" w:rsidRPr="00082032" w:rsidRDefault="00082032" w:rsidP="006E36F2">
            <w:pPr>
              <w:jc w:val="center"/>
            </w:pPr>
          </w:p>
        </w:tc>
        <w:tc>
          <w:tcPr>
            <w:tcW w:w="2010" w:type="dxa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>заместитель директора по</w:t>
            </w:r>
          </w:p>
          <w:p w:rsidR="00082032" w:rsidRPr="00082032" w:rsidRDefault="00082032" w:rsidP="006E36F2">
            <w:pPr>
              <w:jc w:val="center"/>
            </w:pPr>
            <w:r w:rsidRPr="00082032">
              <w:t>УВР, руководители методических объединений</w:t>
            </w:r>
          </w:p>
        </w:tc>
      </w:tr>
      <w:tr w:rsidR="00082032" w:rsidRPr="00082032" w:rsidTr="006E36F2">
        <w:tc>
          <w:tcPr>
            <w:tcW w:w="2262" w:type="dxa"/>
            <w:vMerge/>
          </w:tcPr>
          <w:p w:rsidR="00082032" w:rsidRPr="00082032" w:rsidRDefault="00082032" w:rsidP="006E36F2"/>
        </w:tc>
        <w:tc>
          <w:tcPr>
            <w:tcW w:w="4826" w:type="dxa"/>
            <w:shd w:val="clear" w:color="auto" w:fill="auto"/>
          </w:tcPr>
          <w:p w:rsidR="00082032" w:rsidRPr="00082032" w:rsidRDefault="00A23913" w:rsidP="00A23913">
            <w:r>
              <w:t>8.</w:t>
            </w:r>
            <w:r w:rsidR="00082032" w:rsidRPr="00082032">
              <w:t xml:space="preserve">Мониторинг удовлетворенности молодых и </w:t>
            </w:r>
            <w:r>
              <w:t>новых</w:t>
            </w:r>
            <w:r w:rsidR="00082032" w:rsidRPr="00082032">
              <w:t xml:space="preserve"> педагогов результатами</w:t>
            </w:r>
            <w:r>
              <w:t xml:space="preserve"> своей деятельности</w:t>
            </w:r>
          </w:p>
        </w:tc>
        <w:tc>
          <w:tcPr>
            <w:tcW w:w="1499" w:type="dxa"/>
            <w:gridSpan w:val="4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 xml:space="preserve">Май </w:t>
            </w:r>
          </w:p>
        </w:tc>
        <w:tc>
          <w:tcPr>
            <w:tcW w:w="2010" w:type="dxa"/>
            <w:shd w:val="clear" w:color="auto" w:fill="auto"/>
          </w:tcPr>
          <w:p w:rsidR="00082032" w:rsidRPr="00082032" w:rsidRDefault="00082032" w:rsidP="006E36F2">
            <w:pPr>
              <w:jc w:val="center"/>
            </w:pPr>
            <w:r w:rsidRPr="00082032">
              <w:t>заместитель директора по</w:t>
            </w:r>
          </w:p>
          <w:p w:rsidR="00082032" w:rsidRPr="00082032" w:rsidRDefault="00082032" w:rsidP="006E36F2">
            <w:pPr>
              <w:jc w:val="center"/>
            </w:pPr>
            <w:r w:rsidRPr="00082032">
              <w:t>УВР, руководители методических объединений</w:t>
            </w:r>
          </w:p>
        </w:tc>
      </w:tr>
      <w:tr w:rsidR="00082032" w:rsidRPr="00082032" w:rsidTr="006E36F2">
        <w:trPr>
          <w:gridAfter w:val="6"/>
          <w:wAfter w:w="8335" w:type="dxa"/>
          <w:trHeight w:val="276"/>
        </w:trPr>
        <w:tc>
          <w:tcPr>
            <w:tcW w:w="2262" w:type="dxa"/>
            <w:vMerge/>
          </w:tcPr>
          <w:p w:rsidR="00082032" w:rsidRPr="00082032" w:rsidRDefault="00082032" w:rsidP="006E36F2"/>
        </w:tc>
      </w:tr>
    </w:tbl>
    <w:p w:rsidR="00B51B27" w:rsidRDefault="00B51B27" w:rsidP="00EF0B1B">
      <w:pPr>
        <w:rPr>
          <w:b/>
          <w:bCs/>
          <w:spacing w:val="-3"/>
          <w:sz w:val="28"/>
          <w:szCs w:val="28"/>
        </w:rPr>
      </w:pPr>
    </w:p>
    <w:p w:rsidR="00B51B27" w:rsidRPr="00856D7B" w:rsidRDefault="00B51B27" w:rsidP="00B51B27">
      <w:pPr>
        <w:ind w:left="720"/>
        <w:rPr>
          <w:b/>
          <w:bCs/>
          <w:spacing w:val="-3"/>
          <w:sz w:val="28"/>
          <w:szCs w:val="28"/>
        </w:rPr>
      </w:pPr>
    </w:p>
    <w:p w:rsidR="006E36F2" w:rsidRPr="00CE3D2C" w:rsidRDefault="006E36F2"/>
    <w:sectPr w:rsidR="006E36F2" w:rsidRPr="00CE3D2C" w:rsidSect="001C2CB3">
      <w:footerReference w:type="default" r:id="rId7"/>
      <w:pgSz w:w="11906" w:h="16838"/>
      <w:pgMar w:top="567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43A" w:rsidRDefault="0087143A" w:rsidP="001C2CB3">
      <w:r>
        <w:separator/>
      </w:r>
    </w:p>
  </w:endnote>
  <w:endnote w:type="continuationSeparator" w:id="0">
    <w:p w:rsidR="0087143A" w:rsidRDefault="0087143A" w:rsidP="001C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291954"/>
      <w:docPartObj>
        <w:docPartGallery w:val="Page Numbers (Bottom of Page)"/>
        <w:docPartUnique/>
      </w:docPartObj>
    </w:sdtPr>
    <w:sdtEndPr/>
    <w:sdtContent>
      <w:p w:rsidR="006E36F2" w:rsidRDefault="006E36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701">
          <w:rPr>
            <w:noProof/>
          </w:rPr>
          <w:t>10</w:t>
        </w:r>
        <w:r>
          <w:fldChar w:fldCharType="end"/>
        </w:r>
      </w:p>
    </w:sdtContent>
  </w:sdt>
  <w:p w:rsidR="006E36F2" w:rsidRDefault="006E36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43A" w:rsidRDefault="0087143A" w:rsidP="001C2CB3">
      <w:r>
        <w:separator/>
      </w:r>
    </w:p>
  </w:footnote>
  <w:footnote w:type="continuationSeparator" w:id="0">
    <w:p w:rsidR="0087143A" w:rsidRDefault="0087143A" w:rsidP="001C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833DE"/>
    <w:multiLevelType w:val="hybridMultilevel"/>
    <w:tmpl w:val="9E4C50BC"/>
    <w:lvl w:ilvl="0" w:tplc="A2984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EB2BDE"/>
    <w:multiLevelType w:val="hybridMultilevel"/>
    <w:tmpl w:val="0280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7796E"/>
    <w:multiLevelType w:val="hybridMultilevel"/>
    <w:tmpl w:val="D64E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A69C2"/>
    <w:multiLevelType w:val="hybridMultilevel"/>
    <w:tmpl w:val="BB92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926CF"/>
    <w:multiLevelType w:val="hybridMultilevel"/>
    <w:tmpl w:val="10B4426E"/>
    <w:lvl w:ilvl="0" w:tplc="A2984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D7659"/>
    <w:multiLevelType w:val="hybridMultilevel"/>
    <w:tmpl w:val="6DD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574D3"/>
    <w:multiLevelType w:val="hybridMultilevel"/>
    <w:tmpl w:val="E834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34C29"/>
    <w:multiLevelType w:val="hybridMultilevel"/>
    <w:tmpl w:val="EEA01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D253A"/>
    <w:multiLevelType w:val="hybridMultilevel"/>
    <w:tmpl w:val="CCF0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3618C"/>
    <w:multiLevelType w:val="hybridMultilevel"/>
    <w:tmpl w:val="1E3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62D4E"/>
    <w:multiLevelType w:val="hybridMultilevel"/>
    <w:tmpl w:val="6576E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24E38"/>
    <w:multiLevelType w:val="hybridMultilevel"/>
    <w:tmpl w:val="6CA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15"/>
  </w:num>
  <w:num w:numId="13">
    <w:abstractNumId w:val="7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E"/>
    <w:rsid w:val="00014B0D"/>
    <w:rsid w:val="00045963"/>
    <w:rsid w:val="000702AB"/>
    <w:rsid w:val="0007283A"/>
    <w:rsid w:val="00082032"/>
    <w:rsid w:val="000D1817"/>
    <w:rsid w:val="00110A44"/>
    <w:rsid w:val="001454F0"/>
    <w:rsid w:val="00170407"/>
    <w:rsid w:val="00177E0B"/>
    <w:rsid w:val="001A2F6A"/>
    <w:rsid w:val="001A5B2E"/>
    <w:rsid w:val="001C2CB3"/>
    <w:rsid w:val="001F5225"/>
    <w:rsid w:val="0020557F"/>
    <w:rsid w:val="002520BB"/>
    <w:rsid w:val="0027351C"/>
    <w:rsid w:val="002808F4"/>
    <w:rsid w:val="002832AF"/>
    <w:rsid w:val="00284D9E"/>
    <w:rsid w:val="002A7E72"/>
    <w:rsid w:val="002C047A"/>
    <w:rsid w:val="002C0517"/>
    <w:rsid w:val="002D4918"/>
    <w:rsid w:val="002E57E3"/>
    <w:rsid w:val="003149F3"/>
    <w:rsid w:val="00365647"/>
    <w:rsid w:val="00370985"/>
    <w:rsid w:val="003A6215"/>
    <w:rsid w:val="003C7C8C"/>
    <w:rsid w:val="004061FA"/>
    <w:rsid w:val="0044563A"/>
    <w:rsid w:val="00487070"/>
    <w:rsid w:val="004B639D"/>
    <w:rsid w:val="00563435"/>
    <w:rsid w:val="005B5131"/>
    <w:rsid w:val="005D7984"/>
    <w:rsid w:val="0060501D"/>
    <w:rsid w:val="00612E21"/>
    <w:rsid w:val="0062783E"/>
    <w:rsid w:val="00635554"/>
    <w:rsid w:val="00671FDB"/>
    <w:rsid w:val="006913B8"/>
    <w:rsid w:val="00697A1B"/>
    <w:rsid w:val="006B29D2"/>
    <w:rsid w:val="006B41A2"/>
    <w:rsid w:val="006D4701"/>
    <w:rsid w:val="006E36F2"/>
    <w:rsid w:val="006E7F0B"/>
    <w:rsid w:val="00744A90"/>
    <w:rsid w:val="00755111"/>
    <w:rsid w:val="007D00E0"/>
    <w:rsid w:val="007D038E"/>
    <w:rsid w:val="007E198E"/>
    <w:rsid w:val="007F43AE"/>
    <w:rsid w:val="00817871"/>
    <w:rsid w:val="00824D2A"/>
    <w:rsid w:val="00825D70"/>
    <w:rsid w:val="008450C0"/>
    <w:rsid w:val="00857F7E"/>
    <w:rsid w:val="0087143A"/>
    <w:rsid w:val="00873A09"/>
    <w:rsid w:val="008A42F5"/>
    <w:rsid w:val="008E298B"/>
    <w:rsid w:val="008E343C"/>
    <w:rsid w:val="008E3ED7"/>
    <w:rsid w:val="0090250A"/>
    <w:rsid w:val="00936A9D"/>
    <w:rsid w:val="0094038F"/>
    <w:rsid w:val="00947548"/>
    <w:rsid w:val="00966D13"/>
    <w:rsid w:val="009C5A79"/>
    <w:rsid w:val="009E0A4D"/>
    <w:rsid w:val="009F3E45"/>
    <w:rsid w:val="00A23913"/>
    <w:rsid w:val="00A53845"/>
    <w:rsid w:val="00A6698B"/>
    <w:rsid w:val="00A774E5"/>
    <w:rsid w:val="00A92C5E"/>
    <w:rsid w:val="00AB04CF"/>
    <w:rsid w:val="00AB0D9B"/>
    <w:rsid w:val="00AE37BB"/>
    <w:rsid w:val="00AE3B97"/>
    <w:rsid w:val="00AF3BB8"/>
    <w:rsid w:val="00B066CE"/>
    <w:rsid w:val="00B51B27"/>
    <w:rsid w:val="00B63C96"/>
    <w:rsid w:val="00B84C63"/>
    <w:rsid w:val="00B949E2"/>
    <w:rsid w:val="00BB3D49"/>
    <w:rsid w:val="00C21E2C"/>
    <w:rsid w:val="00C3032D"/>
    <w:rsid w:val="00C5024F"/>
    <w:rsid w:val="00CA23DB"/>
    <w:rsid w:val="00CC0BAF"/>
    <w:rsid w:val="00CE3D2C"/>
    <w:rsid w:val="00CE60D1"/>
    <w:rsid w:val="00D14065"/>
    <w:rsid w:val="00D50FE9"/>
    <w:rsid w:val="00D5361F"/>
    <w:rsid w:val="00D71824"/>
    <w:rsid w:val="00DC0D86"/>
    <w:rsid w:val="00DE334E"/>
    <w:rsid w:val="00DE44AB"/>
    <w:rsid w:val="00E34A8F"/>
    <w:rsid w:val="00EB052A"/>
    <w:rsid w:val="00EC644A"/>
    <w:rsid w:val="00ED1559"/>
    <w:rsid w:val="00EF0B1B"/>
    <w:rsid w:val="00EF131A"/>
    <w:rsid w:val="00F03B30"/>
    <w:rsid w:val="00F136D1"/>
    <w:rsid w:val="00F318F1"/>
    <w:rsid w:val="00F84285"/>
    <w:rsid w:val="00FA7787"/>
    <w:rsid w:val="00FD65D3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19684-5D95-4F2B-A4D6-93694365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B2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A5B2E"/>
    <w:rPr>
      <w:b/>
      <w:bCs/>
    </w:rPr>
  </w:style>
  <w:style w:type="paragraph" w:styleId="a5">
    <w:name w:val="List Paragraph"/>
    <w:basedOn w:val="a"/>
    <w:uiPriority w:val="34"/>
    <w:qFormat/>
    <w:rsid w:val="001A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D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C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C2C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2C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29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2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Gadji</cp:lastModifiedBy>
  <cp:revision>13</cp:revision>
  <cp:lastPrinted>2018-11-11T11:34:00Z</cp:lastPrinted>
  <dcterms:created xsi:type="dcterms:W3CDTF">2018-02-24T10:34:00Z</dcterms:created>
  <dcterms:modified xsi:type="dcterms:W3CDTF">2018-11-11T11:49:00Z</dcterms:modified>
</cp:coreProperties>
</file>