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BA" w:rsidRDefault="009D4DBA" w:rsidP="009D4DBA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9D4DBA" w:rsidRDefault="009D4DBA" w:rsidP="009D4DBA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 xml:space="preserve">О НАСТАВНИЧЕСТВЕ В </w:t>
      </w:r>
      <w:r>
        <w:t>ГКОУ РД «</w:t>
      </w:r>
      <w:proofErr w:type="spellStart"/>
      <w:r>
        <w:t>Сангарская</w:t>
      </w:r>
      <w:proofErr w:type="spellEnd"/>
      <w:r>
        <w:t xml:space="preserve"> СОШ </w:t>
      </w:r>
      <w:proofErr w:type="spellStart"/>
      <w:r>
        <w:t>Лакского</w:t>
      </w:r>
      <w:proofErr w:type="spellEnd"/>
      <w:r>
        <w:t xml:space="preserve"> района»</w:t>
      </w:r>
    </w:p>
    <w:p w:rsidR="009D4DBA" w:rsidRDefault="009D4DBA" w:rsidP="009D4DBA">
      <w:pPr>
        <w:pStyle w:val="1"/>
        <w:ind w:left="283" w:right="393"/>
        <w:jc w:val="center"/>
      </w:pPr>
      <w:r>
        <w:t xml:space="preserve"> в 20</w:t>
      </w:r>
      <w:bookmarkEnd w:id="0"/>
      <w:bookmarkEnd w:id="1"/>
      <w:bookmarkEnd w:id="2"/>
      <w:bookmarkEnd w:id="3"/>
      <w:bookmarkEnd w:id="4"/>
      <w:r>
        <w:t>22-2023г</w:t>
      </w:r>
    </w:p>
    <w:p w:rsidR="009D4DBA" w:rsidRDefault="009D4DBA" w:rsidP="009D4DBA">
      <w:pPr>
        <w:pStyle w:val="a3"/>
        <w:rPr>
          <w:b/>
        </w:rPr>
      </w:pPr>
    </w:p>
    <w:p w:rsidR="009D4DBA" w:rsidRDefault="009D4DBA" w:rsidP="009D4DBA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9D4DBA" w:rsidRPr="002503E3" w:rsidRDefault="009D4DBA" w:rsidP="009D4DBA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Pr="009D4DBA">
        <w:rPr>
          <w:sz w:val="24"/>
          <w:szCs w:val="24"/>
        </w:rPr>
        <w:t>ГКОУ РД «</w:t>
      </w:r>
      <w:proofErr w:type="spellStart"/>
      <w:r w:rsidRPr="009D4DBA">
        <w:rPr>
          <w:sz w:val="24"/>
          <w:szCs w:val="24"/>
        </w:rPr>
        <w:t>Сангарская</w:t>
      </w:r>
      <w:proofErr w:type="spellEnd"/>
      <w:r w:rsidRPr="009D4DBA">
        <w:rPr>
          <w:sz w:val="24"/>
          <w:szCs w:val="24"/>
        </w:rPr>
        <w:t xml:space="preserve"> СОШ </w:t>
      </w:r>
      <w:proofErr w:type="spellStart"/>
      <w:r w:rsidRPr="009D4DBA">
        <w:rPr>
          <w:sz w:val="24"/>
          <w:szCs w:val="24"/>
        </w:rPr>
        <w:t>Лакского</w:t>
      </w:r>
      <w:proofErr w:type="spellEnd"/>
      <w:r w:rsidRPr="009D4DBA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</w:t>
      </w:r>
      <w:proofErr w:type="gramEnd"/>
      <w:r w:rsidRPr="002503E3">
        <w:rPr>
          <w:sz w:val="24"/>
          <w:szCs w:val="24"/>
        </w:rPr>
        <w:t xml:space="preserve">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9D4DBA" w:rsidRPr="002503E3" w:rsidRDefault="009D4DBA" w:rsidP="009D4DBA">
      <w:pPr>
        <w:pStyle w:val="a5"/>
        <w:numPr>
          <w:ilvl w:val="1"/>
          <w:numId w:val="2"/>
        </w:numPr>
        <w:tabs>
          <w:tab w:val="left" w:pos="623"/>
        </w:tabs>
        <w:ind w:right="239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 w:rsidRPr="009D4DBA">
        <w:rPr>
          <w:sz w:val="24"/>
          <w:szCs w:val="24"/>
        </w:rPr>
        <w:t>ГКОУ РД «</w:t>
      </w:r>
      <w:proofErr w:type="spellStart"/>
      <w:r w:rsidRPr="009D4DBA">
        <w:rPr>
          <w:sz w:val="24"/>
          <w:szCs w:val="24"/>
        </w:rPr>
        <w:t>Сангарская</w:t>
      </w:r>
      <w:proofErr w:type="spellEnd"/>
      <w:r w:rsidRPr="009D4DBA">
        <w:rPr>
          <w:sz w:val="24"/>
          <w:szCs w:val="24"/>
        </w:rPr>
        <w:t xml:space="preserve"> СОШ </w:t>
      </w:r>
      <w:proofErr w:type="spellStart"/>
      <w:r w:rsidRPr="009D4DBA">
        <w:rPr>
          <w:sz w:val="24"/>
          <w:szCs w:val="24"/>
        </w:rPr>
        <w:t>Лакского</w:t>
      </w:r>
      <w:proofErr w:type="spellEnd"/>
      <w:r w:rsidRPr="009D4DBA">
        <w:rPr>
          <w:sz w:val="24"/>
          <w:szCs w:val="24"/>
        </w:rPr>
        <w:t xml:space="preserve"> района»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9D4DBA" w:rsidRPr="002503E3" w:rsidRDefault="009D4DBA" w:rsidP="009D4DBA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D4DBA" w:rsidRDefault="009D4DBA" w:rsidP="009D4DBA">
      <w:pPr>
        <w:pStyle w:val="a3"/>
        <w:spacing w:before="3"/>
        <w:rPr>
          <w:sz w:val="22"/>
        </w:rPr>
      </w:pPr>
    </w:p>
    <w:p w:rsidR="009D4DBA" w:rsidRPr="00904ABD" w:rsidRDefault="009D4DBA" w:rsidP="009D4DBA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9D4DBA" w:rsidRPr="00904ABD" w:rsidRDefault="009D4DBA" w:rsidP="009D4DBA">
      <w:pPr>
        <w:pStyle w:val="a3"/>
        <w:spacing w:before="8"/>
        <w:rPr>
          <w:b/>
        </w:rPr>
      </w:pP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D4DBA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D4DBA" w:rsidRPr="00904ABD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</w:t>
      </w:r>
      <w:r>
        <w:lastRenderedPageBreak/>
        <w:t xml:space="preserve">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9D4DBA" w:rsidRPr="002503E3" w:rsidRDefault="009D4DBA" w:rsidP="009D4DB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9D4DBA" w:rsidRPr="002503E3" w:rsidRDefault="009D4DBA" w:rsidP="009D4DBA">
      <w:pPr>
        <w:pStyle w:val="a3"/>
        <w:spacing w:before="4"/>
      </w:pPr>
    </w:p>
    <w:p w:rsidR="009D4DBA" w:rsidRPr="00904ABD" w:rsidRDefault="009D4DBA" w:rsidP="009D4DBA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9D4DBA" w:rsidRDefault="009D4DBA" w:rsidP="009D4DBA">
      <w:pPr>
        <w:pStyle w:val="a3"/>
        <w:spacing w:before="5"/>
        <w:rPr>
          <w:b/>
          <w:sz w:val="23"/>
        </w:rPr>
      </w:pPr>
    </w:p>
    <w:p w:rsidR="009D4DBA" w:rsidRPr="00EB7014" w:rsidRDefault="009D4DBA" w:rsidP="009D4DBA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>
        <w:rPr>
          <w:sz w:val="24"/>
          <w:szCs w:val="24"/>
        </w:rPr>
        <w:t xml:space="preserve"> молодых специалистов</w:t>
      </w:r>
      <w:r w:rsidRPr="00EB7014">
        <w:rPr>
          <w:sz w:val="24"/>
          <w:szCs w:val="24"/>
        </w:rPr>
        <w:t>.</w:t>
      </w:r>
    </w:p>
    <w:p w:rsidR="009D4DBA" w:rsidRPr="00EB7014" w:rsidRDefault="009D4DBA" w:rsidP="009D4DBA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9D4DBA" w:rsidRPr="00EB7014" w:rsidRDefault="009D4DBA" w:rsidP="009D4DB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D4DBA" w:rsidRDefault="009D4DBA" w:rsidP="009D4DBA">
      <w:pPr>
        <w:pStyle w:val="a3"/>
        <w:spacing w:before="5"/>
        <w:rPr>
          <w:sz w:val="22"/>
        </w:rPr>
      </w:pPr>
    </w:p>
    <w:p w:rsidR="009D4DBA" w:rsidRPr="002503E3" w:rsidRDefault="009D4DBA" w:rsidP="009D4DBA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9D4DBA" w:rsidRPr="002503E3" w:rsidRDefault="009D4DBA" w:rsidP="009D4DB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9D4DBA" w:rsidRPr="002503E3" w:rsidRDefault="009D4DBA" w:rsidP="009D4DB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9D4DBA" w:rsidRPr="002503E3" w:rsidRDefault="009D4DBA" w:rsidP="009D4DB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9D4DBA" w:rsidRPr="002503E3" w:rsidRDefault="009D4DBA" w:rsidP="009D4DB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9D4DBA" w:rsidRPr="002503E3" w:rsidRDefault="009D4DBA" w:rsidP="009D4DBA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9D4DBA" w:rsidRPr="002503E3" w:rsidRDefault="009D4DBA" w:rsidP="009D4DB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D4DBA" w:rsidRPr="002503E3" w:rsidRDefault="009D4DBA" w:rsidP="009D4DB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9D4DBA" w:rsidRDefault="009D4DBA" w:rsidP="009D4DBA">
      <w:pPr>
        <w:pStyle w:val="a3"/>
        <w:spacing w:before="4"/>
      </w:pPr>
    </w:p>
    <w:p w:rsidR="009D4DBA" w:rsidRPr="00F80BF5" w:rsidRDefault="009D4DBA" w:rsidP="009D4DBA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9D4DBA" w:rsidRPr="002503E3" w:rsidRDefault="009D4DBA" w:rsidP="009D4DB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9D4DBA" w:rsidRPr="00EB7014" w:rsidRDefault="009D4DBA" w:rsidP="009D4DB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9D4DBA" w:rsidRPr="00EB7014" w:rsidRDefault="009D4DBA" w:rsidP="009D4DB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9D4DBA" w:rsidRPr="002503E3" w:rsidRDefault="009D4DBA" w:rsidP="009D4DB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D4DBA" w:rsidRPr="002503E3" w:rsidRDefault="009D4DBA" w:rsidP="009D4DB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D4DBA" w:rsidRPr="002503E3" w:rsidRDefault="009D4DBA" w:rsidP="009D4DB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9D4DBA" w:rsidRPr="002503E3" w:rsidRDefault="009D4DBA" w:rsidP="009D4DB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D4DBA" w:rsidRPr="002503E3" w:rsidRDefault="009D4DBA" w:rsidP="009D4DB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D4DBA" w:rsidRPr="002503E3" w:rsidRDefault="009D4DBA" w:rsidP="009D4DBA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9D4DBA" w:rsidRPr="002503E3" w:rsidRDefault="009D4DBA" w:rsidP="009D4DBA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9D4DBA" w:rsidRDefault="009D4DBA" w:rsidP="009D4DBA">
      <w:pPr>
        <w:pStyle w:val="a3"/>
        <w:spacing w:before="4"/>
        <w:rPr>
          <w:sz w:val="22"/>
        </w:rPr>
      </w:pPr>
    </w:p>
    <w:p w:rsidR="009D4DBA" w:rsidRPr="00904ABD" w:rsidRDefault="009D4DBA" w:rsidP="009D4DBA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9D4DBA" w:rsidRPr="002503E3" w:rsidRDefault="009D4DBA" w:rsidP="009D4DB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9D4DBA" w:rsidRPr="002503E3" w:rsidRDefault="009D4DBA" w:rsidP="009D4DB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6.1 Мониторинг процесса реализации программ наставничества понимается как система сбора, обработки, хранения и использования информации о программе </w:t>
      </w:r>
      <w:r w:rsidRPr="002503E3">
        <w:rPr>
          <w:sz w:val="24"/>
          <w:szCs w:val="24"/>
        </w:rPr>
        <w:lastRenderedPageBreak/>
        <w:t>наставничества и/или отдельных ее элементах.</w:t>
      </w:r>
    </w:p>
    <w:p w:rsidR="009D4DBA" w:rsidRPr="002503E3" w:rsidRDefault="009D4DBA" w:rsidP="009D4DB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9D4DBA" w:rsidRPr="002503E3" w:rsidRDefault="009D4DBA" w:rsidP="009D4DBA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9D4DBA" w:rsidRPr="002503E3" w:rsidRDefault="009D4DBA" w:rsidP="009D4DBA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9D4DBA" w:rsidRPr="002503E3" w:rsidRDefault="009D4DBA" w:rsidP="009D4DB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9D4DBA" w:rsidRPr="002503E3" w:rsidRDefault="009D4DBA" w:rsidP="009D4DB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9D4DBA" w:rsidRPr="002503E3" w:rsidRDefault="009D4DBA" w:rsidP="009D4DB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9D4DBA" w:rsidRDefault="009D4DBA" w:rsidP="009D4DBA">
      <w:pPr>
        <w:pStyle w:val="a3"/>
        <w:spacing w:before="2"/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</w:t>
      </w:r>
      <w:r>
        <w:rPr>
          <w:sz w:val="24"/>
        </w:rPr>
        <w:t xml:space="preserve">нных нормативных актов, Устава </w:t>
      </w:r>
      <w:r w:rsidRPr="009D4DBA">
        <w:rPr>
          <w:sz w:val="24"/>
        </w:rPr>
        <w:t>ГКОУ РД «</w:t>
      </w:r>
      <w:proofErr w:type="spellStart"/>
      <w:r w:rsidRPr="009D4DBA">
        <w:rPr>
          <w:sz w:val="24"/>
        </w:rPr>
        <w:t>Сангарская</w:t>
      </w:r>
      <w:proofErr w:type="spellEnd"/>
      <w:r w:rsidRPr="009D4DBA">
        <w:rPr>
          <w:sz w:val="24"/>
        </w:rPr>
        <w:t xml:space="preserve"> СОШ </w:t>
      </w:r>
      <w:proofErr w:type="spellStart"/>
      <w:r w:rsidRPr="009D4DBA">
        <w:rPr>
          <w:sz w:val="24"/>
        </w:rPr>
        <w:t>Лакского</w:t>
      </w:r>
      <w:proofErr w:type="spellEnd"/>
      <w:r w:rsidRPr="009D4DBA">
        <w:rPr>
          <w:sz w:val="24"/>
        </w:rPr>
        <w:t xml:space="preserve"> района»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9D4DBA" w:rsidRPr="00904ABD" w:rsidRDefault="009D4DBA" w:rsidP="009D4DB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9D4DBA" w:rsidRPr="0075086C" w:rsidRDefault="009D4DBA" w:rsidP="009D4DB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9D4DBA" w:rsidRDefault="009D4DBA" w:rsidP="009D4DBA">
      <w:pPr>
        <w:pStyle w:val="a3"/>
        <w:spacing w:before="7"/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9D4DBA" w:rsidRPr="0075086C" w:rsidRDefault="009D4DBA" w:rsidP="009D4DB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9D4DBA" w:rsidRDefault="009D4DBA" w:rsidP="009D4DBA">
      <w:pPr>
        <w:pStyle w:val="a3"/>
        <w:spacing w:before="9"/>
        <w:rPr>
          <w:sz w:val="22"/>
        </w:rPr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9D4DBA" w:rsidRPr="0075086C" w:rsidRDefault="009D4DBA" w:rsidP="009D4DB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>
        <w:rPr>
          <w:sz w:val="24"/>
        </w:rPr>
        <w:t xml:space="preserve">ных актов, Устава </w:t>
      </w:r>
      <w:r w:rsidRPr="009D4DBA">
        <w:rPr>
          <w:sz w:val="24"/>
        </w:rPr>
        <w:t>ГКОУ РД «</w:t>
      </w:r>
      <w:proofErr w:type="spellStart"/>
      <w:r w:rsidRPr="009D4DBA">
        <w:rPr>
          <w:sz w:val="24"/>
        </w:rPr>
        <w:t>Сангарская</w:t>
      </w:r>
      <w:proofErr w:type="spellEnd"/>
      <w:r w:rsidRPr="009D4DBA">
        <w:rPr>
          <w:sz w:val="24"/>
        </w:rPr>
        <w:t xml:space="preserve"> СОШ </w:t>
      </w:r>
      <w:proofErr w:type="spellStart"/>
      <w:r w:rsidRPr="009D4DBA">
        <w:rPr>
          <w:sz w:val="24"/>
        </w:rPr>
        <w:t>Лакского</w:t>
      </w:r>
      <w:proofErr w:type="spellEnd"/>
      <w:r w:rsidRPr="009D4DBA">
        <w:rPr>
          <w:sz w:val="24"/>
        </w:rPr>
        <w:t xml:space="preserve"> района»</w:t>
      </w:r>
      <w:proofErr w:type="gramStart"/>
      <w:r>
        <w:rPr>
          <w:sz w:val="24"/>
        </w:rPr>
        <w:t xml:space="preserve"> ,</w:t>
      </w:r>
      <w:proofErr w:type="gramEnd"/>
      <w:r w:rsidRPr="0075086C">
        <w:rPr>
          <w:sz w:val="24"/>
        </w:rPr>
        <w:t xml:space="preserve">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9D4DBA" w:rsidRPr="0075086C" w:rsidRDefault="009D4DBA" w:rsidP="009D4DB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9D4DBA" w:rsidRPr="0075086C" w:rsidRDefault="009D4DBA" w:rsidP="009D4DB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9D4DBA" w:rsidRDefault="009D4DBA" w:rsidP="009D4DBA">
      <w:pPr>
        <w:pStyle w:val="a3"/>
        <w:spacing w:before="6"/>
        <w:ind w:left="426"/>
        <w:rPr>
          <w:sz w:val="22"/>
        </w:rPr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9D4DBA" w:rsidRDefault="009D4DBA" w:rsidP="009D4DBA">
      <w:pPr>
        <w:pStyle w:val="a3"/>
        <w:spacing w:before="5"/>
        <w:rPr>
          <w:sz w:val="22"/>
        </w:rPr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9D4DBA" w:rsidRDefault="009D4DBA" w:rsidP="009D4DBA">
      <w:pPr>
        <w:pStyle w:val="a3"/>
        <w:rPr>
          <w:b/>
        </w:rPr>
      </w:pP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9D4DBA" w:rsidRPr="0075086C" w:rsidRDefault="009D4DBA" w:rsidP="009D4DB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9D4DBA" w:rsidRPr="0075086C" w:rsidRDefault="009D4DBA" w:rsidP="009D4DBA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9D4DBA" w:rsidRDefault="009D4DBA" w:rsidP="009D4DBA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:rsidR="009D4DBA" w:rsidRDefault="009D4DBA" w:rsidP="009D4DBA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9D4DBA" w:rsidRDefault="009D4DBA" w:rsidP="009D4DBA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9D4DBA" w:rsidRPr="002503E3" w:rsidRDefault="009D4DBA" w:rsidP="009D4DBA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>
        <w:rPr>
          <w:szCs w:val="22"/>
        </w:rPr>
        <w:t xml:space="preserve"> о наставничестве </w:t>
      </w:r>
    </w:p>
    <w:p w:rsidR="009D4DBA" w:rsidRPr="002503E3" w:rsidRDefault="009D4DBA" w:rsidP="009D4DBA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9D4DBA" w:rsidRPr="002503E3" w:rsidRDefault="009D4DBA" w:rsidP="009D4DBA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>
        <w:t>елевая модель наставничества</w:t>
      </w:r>
      <w:r>
        <w:t>.</w:t>
      </w:r>
    </w:p>
    <w:p w:rsidR="009D4DBA" w:rsidRDefault="009D4DBA" w:rsidP="009D4DB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</w:t>
      </w:r>
      <w:r>
        <w:rPr>
          <w:sz w:val="24"/>
        </w:rPr>
        <w:t>емы наставничества</w:t>
      </w:r>
      <w:proofErr w:type="gramStart"/>
      <w:r>
        <w:rPr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9D4DBA" w:rsidRDefault="009D4DBA" w:rsidP="009D4DB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proofErr w:type="gramStart"/>
      <w:r>
        <w:rPr>
          <w:spacing w:val="25"/>
          <w:sz w:val="24"/>
        </w:rPr>
        <w:t xml:space="preserve"> </w:t>
      </w:r>
      <w:bookmarkStart w:id="35" w:name="_GoBack"/>
      <w:bookmarkEnd w:id="35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9D4DBA" w:rsidRDefault="009D4DBA" w:rsidP="009D4DBA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9D4DBA" w:rsidRDefault="009D4DBA" w:rsidP="009D4DB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9D4DBA" w:rsidRPr="002503E3" w:rsidRDefault="009D4DBA" w:rsidP="009D4DB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9D4DBA" w:rsidRDefault="009D4DBA" w:rsidP="009D4DBA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9D4DBA" w:rsidRDefault="009D4DBA" w:rsidP="009D4DBA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9D4DBA" w:rsidRDefault="009D4DBA" w:rsidP="009D4DBA">
      <w:pPr>
        <w:pStyle w:val="1"/>
      </w:pPr>
    </w:p>
    <w:p w:rsidR="00BB21FE" w:rsidRDefault="00BB21FE"/>
    <w:sectPr w:rsidR="00BB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BA"/>
    <w:rsid w:val="009D4DBA"/>
    <w:rsid w:val="00B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4DB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D4DB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4DB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4DBA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4DB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D4DB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4DB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4DBA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2023-02-10T06:37:00Z</dcterms:created>
  <dcterms:modified xsi:type="dcterms:W3CDTF">2023-02-10T06:43:00Z</dcterms:modified>
</cp:coreProperties>
</file>