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80" w:rsidRDefault="00553380" w:rsidP="00185891">
      <w:pPr>
        <w:pStyle w:val="a3"/>
        <w:spacing w:before="90" w:line="274" w:lineRule="exact"/>
      </w:pPr>
    </w:p>
    <w:p w:rsidR="00553380" w:rsidRDefault="00F60E55">
      <w:pPr>
        <w:rPr>
          <w:rFonts w:ascii="Arial"/>
          <w:sz w:val="30"/>
        </w:rPr>
      </w:pPr>
      <w:r>
        <w:br w:type="column"/>
      </w:r>
    </w:p>
    <w:p w:rsidR="00553380" w:rsidRDefault="00553380">
      <w:pPr>
        <w:pStyle w:val="a3"/>
        <w:spacing w:before="11"/>
        <w:rPr>
          <w:sz w:val="41"/>
        </w:rPr>
      </w:pPr>
    </w:p>
    <w:p w:rsidR="00553380" w:rsidRDefault="00F60E55">
      <w:pPr>
        <w:spacing w:line="322" w:lineRule="exact"/>
        <w:ind w:left="102"/>
        <w:rPr>
          <w:sz w:val="28"/>
        </w:rPr>
      </w:pPr>
      <w:r>
        <w:rPr>
          <w:sz w:val="28"/>
        </w:rPr>
        <w:t>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1</w:t>
      </w:r>
    </w:p>
    <w:p w:rsidR="00553380" w:rsidRDefault="00F60E55">
      <w:pPr>
        <w:spacing w:line="322" w:lineRule="exact"/>
        <w:ind w:left="102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приказу</w:t>
      </w:r>
      <w:r>
        <w:rPr>
          <w:spacing w:val="-8"/>
          <w:sz w:val="28"/>
        </w:rPr>
        <w:t xml:space="preserve"> </w:t>
      </w:r>
      <w:r w:rsidR="00185891">
        <w:rPr>
          <w:sz w:val="28"/>
        </w:rPr>
        <w:t xml:space="preserve"> ГК</w:t>
      </w:r>
      <w:r>
        <w:rPr>
          <w:sz w:val="28"/>
        </w:rPr>
        <w:t>ОУ</w:t>
      </w:r>
      <w:proofErr w:type="gramEnd"/>
      <w:r w:rsidR="00185891">
        <w:rPr>
          <w:sz w:val="28"/>
        </w:rPr>
        <w:t xml:space="preserve"> «  </w:t>
      </w:r>
      <w:proofErr w:type="spellStart"/>
      <w:r w:rsidR="00185891">
        <w:rPr>
          <w:sz w:val="28"/>
        </w:rPr>
        <w:t>Сангарская</w:t>
      </w:r>
      <w:proofErr w:type="spellEnd"/>
      <w:r w:rsidR="00185891"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СОШ</w:t>
      </w:r>
      <w:r>
        <w:rPr>
          <w:spacing w:val="-6"/>
          <w:sz w:val="28"/>
        </w:rPr>
        <w:t xml:space="preserve"> </w:t>
      </w:r>
      <w:r w:rsidR="00185891">
        <w:rPr>
          <w:sz w:val="28"/>
        </w:rPr>
        <w:t xml:space="preserve">  </w:t>
      </w:r>
      <w:proofErr w:type="spellStart"/>
      <w:r w:rsidR="00185891">
        <w:rPr>
          <w:sz w:val="28"/>
        </w:rPr>
        <w:t>Лакского</w:t>
      </w:r>
      <w:proofErr w:type="spellEnd"/>
      <w:r w:rsidR="00185891">
        <w:rPr>
          <w:sz w:val="28"/>
        </w:rPr>
        <w:t xml:space="preserve"> района»</w:t>
      </w:r>
    </w:p>
    <w:p w:rsidR="00553380" w:rsidRDefault="00F60E55">
      <w:pPr>
        <w:ind w:left="102"/>
        <w:rPr>
          <w:sz w:val="28"/>
        </w:rPr>
      </w:pP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proofErr w:type="gramStart"/>
      <w:r w:rsidR="00185891">
        <w:rPr>
          <w:sz w:val="28"/>
        </w:rPr>
        <w:t>10</w:t>
      </w:r>
      <w:r>
        <w:rPr>
          <w:spacing w:val="-4"/>
          <w:sz w:val="28"/>
        </w:rPr>
        <w:t xml:space="preserve"> </w:t>
      </w:r>
      <w:r w:rsidR="00185891">
        <w:rPr>
          <w:sz w:val="28"/>
        </w:rPr>
        <w:t xml:space="preserve"> янва</w:t>
      </w:r>
      <w:r>
        <w:rPr>
          <w:sz w:val="28"/>
        </w:rPr>
        <w:t>ря</w:t>
      </w:r>
      <w:proofErr w:type="gramEnd"/>
      <w:r>
        <w:rPr>
          <w:spacing w:val="-1"/>
          <w:sz w:val="28"/>
        </w:rPr>
        <w:t xml:space="preserve"> </w:t>
      </w:r>
      <w:r w:rsidR="00185891">
        <w:rPr>
          <w:sz w:val="28"/>
        </w:rPr>
        <w:t>2022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</w:p>
    <w:p w:rsidR="00553380" w:rsidRDefault="00553380">
      <w:pPr>
        <w:rPr>
          <w:sz w:val="28"/>
        </w:rPr>
        <w:sectPr w:rsidR="00553380">
          <w:type w:val="continuous"/>
          <w:pgSz w:w="11910" w:h="16840"/>
          <w:pgMar w:top="280" w:right="520" w:bottom="915" w:left="600" w:header="720" w:footer="720" w:gutter="0"/>
          <w:cols w:num="2" w:space="720" w:equalWidth="0">
            <w:col w:w="5219" w:space="1167"/>
            <w:col w:w="4404"/>
          </w:cols>
        </w:sectPr>
      </w:pPr>
    </w:p>
    <w:p w:rsidR="00553380" w:rsidRDefault="00553380">
      <w:pPr>
        <w:spacing w:before="8"/>
        <w:rPr>
          <w:sz w:val="17"/>
        </w:rPr>
      </w:pPr>
    </w:p>
    <w:p w:rsidR="00120A8A" w:rsidRDefault="00120A8A" w:rsidP="00120A8A">
      <w:pPr>
        <w:pStyle w:val="a4"/>
        <w:ind w:left="0" w:firstLine="0"/>
      </w:pPr>
      <w:r>
        <w:t xml:space="preserve">      </w:t>
      </w:r>
      <w:r w:rsidR="00F60E55">
        <w:t>Дорожная карта по формированию и развитию функциональной грамотности</w:t>
      </w:r>
      <w:r w:rsidR="00F60E55">
        <w:rPr>
          <w:spacing w:val="-7"/>
        </w:rPr>
        <w:t xml:space="preserve"> </w:t>
      </w:r>
      <w:r>
        <w:rPr>
          <w:spacing w:val="-7"/>
        </w:rPr>
        <w:t xml:space="preserve">                                          </w:t>
      </w:r>
      <w:r w:rsidR="00F60E55">
        <w:t>обучающихся</w:t>
      </w:r>
      <w:r>
        <w:rPr>
          <w:spacing w:val="-7"/>
        </w:rPr>
        <w:t xml:space="preserve">   ГК</w:t>
      </w:r>
      <w:r w:rsidR="00F60E55">
        <w:t>ОУ</w:t>
      </w:r>
      <w:proofErr w:type="gramStart"/>
      <w:r w:rsidR="00F60E55">
        <w:rPr>
          <w:spacing w:val="-4"/>
        </w:rPr>
        <w:t xml:space="preserve"> </w:t>
      </w:r>
      <w:r>
        <w:rPr>
          <w:spacing w:val="-4"/>
        </w:rPr>
        <w:t xml:space="preserve">  «</w:t>
      </w:r>
      <w:proofErr w:type="gramEnd"/>
      <w:r>
        <w:rPr>
          <w:spacing w:val="-4"/>
        </w:rPr>
        <w:t xml:space="preserve">   </w:t>
      </w:r>
      <w:proofErr w:type="spellStart"/>
      <w:r>
        <w:rPr>
          <w:spacing w:val="-4"/>
        </w:rPr>
        <w:t>Сангарская</w:t>
      </w:r>
      <w:proofErr w:type="spellEnd"/>
      <w:r>
        <w:rPr>
          <w:spacing w:val="-4"/>
        </w:rPr>
        <w:t xml:space="preserve"> </w:t>
      </w:r>
      <w:r w:rsidR="00F60E55">
        <w:t>СОШ</w:t>
      </w:r>
      <w:r w:rsidR="00F60E55">
        <w:rPr>
          <w:spacing w:val="-8"/>
        </w:rPr>
        <w:t xml:space="preserve"> </w:t>
      </w:r>
      <w:r>
        <w:rPr>
          <w:spacing w:val="-8"/>
        </w:rPr>
        <w:t xml:space="preserve">  </w:t>
      </w:r>
      <w:proofErr w:type="spellStart"/>
      <w:r>
        <w:rPr>
          <w:spacing w:val="-8"/>
        </w:rPr>
        <w:t>Лакского</w:t>
      </w:r>
      <w:proofErr w:type="spellEnd"/>
      <w:r>
        <w:rPr>
          <w:spacing w:val="-8"/>
        </w:rPr>
        <w:t xml:space="preserve"> района  » </w:t>
      </w:r>
      <w:r>
        <w:t>№</w:t>
      </w:r>
    </w:p>
    <w:p w:rsidR="00553380" w:rsidRDefault="00120A8A" w:rsidP="00120A8A">
      <w:pPr>
        <w:pStyle w:val="a4"/>
        <w:ind w:left="0" w:firstLine="0"/>
      </w:pPr>
      <w:r>
        <w:t xml:space="preserve">                   </w:t>
      </w:r>
      <w:r w:rsidR="00F60E55">
        <w:t xml:space="preserve"> в</w:t>
      </w:r>
      <w:r w:rsidR="00F60E55">
        <w:rPr>
          <w:spacing w:val="-6"/>
        </w:rPr>
        <w:t xml:space="preserve"> </w:t>
      </w:r>
      <w:r w:rsidR="00F60E55">
        <w:t>2021-2022</w:t>
      </w:r>
      <w:r w:rsidR="00F60E55">
        <w:rPr>
          <w:spacing w:val="-5"/>
        </w:rPr>
        <w:t xml:space="preserve"> </w:t>
      </w:r>
      <w:r w:rsidR="00F60E55">
        <w:t>учебном</w:t>
      </w:r>
      <w:r w:rsidR="00F60E55">
        <w:rPr>
          <w:spacing w:val="-2"/>
        </w:rPr>
        <w:t xml:space="preserve"> </w:t>
      </w:r>
      <w:r w:rsidR="00F60E55">
        <w:t>году</w:t>
      </w:r>
    </w:p>
    <w:p w:rsidR="00553380" w:rsidRDefault="00553380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34"/>
        <w:gridCol w:w="2093"/>
        <w:gridCol w:w="2189"/>
      </w:tblGrid>
      <w:tr w:rsidR="00553380">
        <w:trPr>
          <w:trHeight w:val="273"/>
        </w:trPr>
        <w:tc>
          <w:tcPr>
            <w:tcW w:w="773" w:type="dxa"/>
          </w:tcPr>
          <w:p w:rsidR="00553380" w:rsidRDefault="00F60E55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spacing w:line="253" w:lineRule="exact"/>
              <w:ind w:left="1606" w:right="1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spacing w:line="253" w:lineRule="exact"/>
              <w:ind w:left="211" w:righ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53" w:lineRule="exact"/>
              <w:ind w:left="221" w:righ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553380">
        <w:trPr>
          <w:trHeight w:val="278"/>
        </w:trPr>
        <w:tc>
          <w:tcPr>
            <w:tcW w:w="9789" w:type="dxa"/>
            <w:gridSpan w:val="4"/>
          </w:tcPr>
          <w:p w:rsidR="00553380" w:rsidRDefault="00F60E55">
            <w:pPr>
              <w:pStyle w:val="TableParagraph"/>
              <w:spacing w:line="258" w:lineRule="exact"/>
              <w:ind w:left="35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553380">
        <w:trPr>
          <w:trHeight w:val="4416"/>
        </w:trPr>
        <w:tc>
          <w:tcPr>
            <w:tcW w:w="773" w:type="dxa"/>
          </w:tcPr>
          <w:p w:rsidR="00553380" w:rsidRDefault="00F60E55">
            <w:pPr>
              <w:pStyle w:val="TableParagraph"/>
              <w:spacing w:line="268" w:lineRule="exact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и методических материалов по вопросам формирования и оценки функциональной грамотности (далее - ФГ):</w:t>
            </w:r>
          </w:p>
          <w:p w:rsidR="00553380" w:rsidRDefault="00F60E55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line="240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общего образования в ОО на основе практики международных исследований качества подготовки обучающихся (приказ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6.05.2019 г. № 590/219);</w:t>
            </w:r>
          </w:p>
          <w:p w:rsidR="00553380" w:rsidRDefault="00553380">
            <w:pPr>
              <w:pStyle w:val="TableParagraph"/>
              <w:tabs>
                <w:tab w:val="left" w:pos="3334"/>
              </w:tabs>
              <w:spacing w:line="240" w:lineRule="auto"/>
              <w:ind w:right="94"/>
              <w:jc w:val="both"/>
              <w:rPr>
                <w:sz w:val="24"/>
              </w:rPr>
            </w:pPr>
          </w:p>
          <w:p w:rsidR="00553380" w:rsidRDefault="00F60E55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74" w:lineRule="exac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материалов российского исследования </w:t>
            </w:r>
            <w:r>
              <w:rPr>
                <w:spacing w:val="-4"/>
                <w:sz w:val="24"/>
              </w:rPr>
              <w:t>PISA</w:t>
            </w:r>
          </w:p>
        </w:tc>
        <w:tc>
          <w:tcPr>
            <w:tcW w:w="2093" w:type="dxa"/>
          </w:tcPr>
          <w:p w:rsidR="00553380" w:rsidRDefault="00356F23" w:rsidP="00356F23">
            <w:pPr>
              <w:pStyle w:val="TableParagraph"/>
              <w:spacing w:line="268" w:lineRule="exact"/>
              <w:ind w:left="208" w:right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</w:p>
        </w:tc>
        <w:tc>
          <w:tcPr>
            <w:tcW w:w="2189" w:type="dxa"/>
          </w:tcPr>
          <w:p w:rsidR="00553380" w:rsidRDefault="00356F23" w:rsidP="00356F23">
            <w:pPr>
              <w:pStyle w:val="TableParagraph"/>
              <w:spacing w:line="240" w:lineRule="auto"/>
              <w:ind w:right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Ахмедова  М.</w:t>
            </w:r>
            <w:proofErr w:type="gramEnd"/>
            <w:r>
              <w:rPr>
                <w:sz w:val="24"/>
              </w:rPr>
              <w:t xml:space="preserve"> М.</w:t>
            </w:r>
          </w:p>
          <w:p w:rsidR="00356F23" w:rsidRDefault="00356F23" w:rsidP="00356F23">
            <w:pPr>
              <w:pStyle w:val="TableParagraph"/>
              <w:spacing w:line="240" w:lineRule="auto"/>
              <w:ind w:right="2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Гаджиева   Х. М.</w:t>
            </w:r>
          </w:p>
        </w:tc>
      </w:tr>
      <w:tr w:rsidR="00553380">
        <w:trPr>
          <w:trHeight w:val="1103"/>
        </w:trPr>
        <w:tc>
          <w:tcPr>
            <w:tcW w:w="773" w:type="dxa"/>
          </w:tcPr>
          <w:p w:rsidR="00553380" w:rsidRDefault="00F60E55">
            <w:pPr>
              <w:pStyle w:val="TableParagraph"/>
              <w:spacing w:line="268" w:lineRule="exact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2168"/>
                <w:tab w:val="left" w:pos="2374"/>
                <w:tab w:val="left" w:pos="3790"/>
                <w:tab w:val="left" w:pos="4279"/>
              </w:tabs>
              <w:spacing w:line="237" w:lineRule="auto"/>
              <w:ind w:right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 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</w:t>
            </w:r>
          </w:p>
          <w:p w:rsidR="00553380" w:rsidRDefault="00F60E55">
            <w:pPr>
              <w:pStyle w:val="TableParagraph"/>
              <w:tabs>
                <w:tab w:val="left" w:pos="1981"/>
              </w:tabs>
              <w:spacing w:line="274" w:lineRule="exact"/>
              <w:ind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(кадровое,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 обеспечение)</w:t>
            </w:r>
          </w:p>
        </w:tc>
        <w:tc>
          <w:tcPr>
            <w:tcW w:w="2093" w:type="dxa"/>
          </w:tcPr>
          <w:p w:rsidR="00553380" w:rsidRDefault="00356F23">
            <w:pPr>
              <w:pStyle w:val="TableParagraph"/>
              <w:spacing w:line="268" w:lineRule="exact"/>
              <w:ind w:left="208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Январь</w:t>
            </w:r>
          </w:p>
        </w:tc>
        <w:tc>
          <w:tcPr>
            <w:tcW w:w="2189" w:type="dxa"/>
          </w:tcPr>
          <w:p w:rsidR="00553380" w:rsidRDefault="00356F23" w:rsidP="00356F23">
            <w:pPr>
              <w:pStyle w:val="TableParagraph"/>
              <w:spacing w:line="237" w:lineRule="auto"/>
              <w:ind w:right="3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Ахмедова  М.</w:t>
            </w:r>
            <w:proofErr w:type="gramEnd"/>
            <w:r>
              <w:rPr>
                <w:sz w:val="24"/>
              </w:rPr>
              <w:t xml:space="preserve"> М.</w:t>
            </w:r>
          </w:p>
          <w:p w:rsidR="00356F23" w:rsidRDefault="00356F23" w:rsidP="00356F23">
            <w:pPr>
              <w:pStyle w:val="TableParagraph"/>
              <w:spacing w:line="237" w:lineRule="auto"/>
              <w:ind w:right="3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Гаджиева  Х. М.</w:t>
            </w:r>
          </w:p>
        </w:tc>
      </w:tr>
      <w:tr w:rsidR="00553380">
        <w:trPr>
          <w:trHeight w:val="1104"/>
        </w:trPr>
        <w:tc>
          <w:tcPr>
            <w:tcW w:w="773" w:type="dxa"/>
          </w:tcPr>
          <w:p w:rsidR="00553380" w:rsidRDefault="00F60E55">
            <w:pPr>
              <w:pStyle w:val="TableParagraph"/>
              <w:spacing w:line="268" w:lineRule="exact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Разработка, внесение изменений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принятие локальных актов в ОО, </w:t>
            </w:r>
            <w:proofErr w:type="gramStart"/>
            <w:r>
              <w:rPr>
                <w:sz w:val="24"/>
              </w:rPr>
              <w:t>обеспечивающих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реализацию</w:t>
            </w:r>
            <w:proofErr w:type="gramEnd"/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Дорожной</w:t>
            </w:r>
          </w:p>
          <w:p w:rsidR="00553380" w:rsidRDefault="00F60E5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</w:t>
            </w:r>
          </w:p>
        </w:tc>
        <w:tc>
          <w:tcPr>
            <w:tcW w:w="2093" w:type="dxa"/>
          </w:tcPr>
          <w:p w:rsidR="00553380" w:rsidRDefault="00263C71" w:rsidP="00263C71">
            <w:pPr>
              <w:pStyle w:val="TableParagraph"/>
              <w:spacing w:line="268" w:lineRule="exact"/>
              <w:ind w:left="0" w:right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Январь </w:t>
            </w:r>
          </w:p>
        </w:tc>
        <w:tc>
          <w:tcPr>
            <w:tcW w:w="2189" w:type="dxa"/>
          </w:tcPr>
          <w:p w:rsidR="00553380" w:rsidRDefault="00263C71" w:rsidP="00263C71">
            <w:pPr>
              <w:pStyle w:val="TableParagraph"/>
              <w:spacing w:line="242" w:lineRule="auto"/>
              <w:ind w:left="0" w:right="3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Ахмедова  М.</w:t>
            </w:r>
            <w:proofErr w:type="gramEnd"/>
            <w:r>
              <w:rPr>
                <w:sz w:val="24"/>
              </w:rPr>
              <w:t xml:space="preserve"> М.</w:t>
            </w:r>
          </w:p>
          <w:p w:rsidR="00263C71" w:rsidRDefault="00263C71" w:rsidP="00263C71">
            <w:pPr>
              <w:pStyle w:val="TableParagraph"/>
              <w:spacing w:line="242" w:lineRule="auto"/>
              <w:ind w:left="0" w:right="3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Гаджиева  Х. М.</w:t>
            </w:r>
          </w:p>
        </w:tc>
      </w:tr>
      <w:tr w:rsidR="00553380">
        <w:trPr>
          <w:trHeight w:val="551"/>
        </w:trPr>
        <w:tc>
          <w:tcPr>
            <w:tcW w:w="773" w:type="dxa"/>
          </w:tcPr>
          <w:p w:rsidR="00553380" w:rsidRDefault="00F60E55">
            <w:pPr>
              <w:pStyle w:val="TableParagraph"/>
              <w:spacing w:line="268" w:lineRule="exact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1717"/>
                <w:tab w:val="left" w:pos="3045"/>
                <w:tab w:val="left" w:pos="3957"/>
              </w:tabs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(плана</w:t>
            </w:r>
          </w:p>
          <w:p w:rsidR="00553380" w:rsidRDefault="00F60E55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093" w:type="dxa"/>
          </w:tcPr>
          <w:p w:rsidR="00553380" w:rsidRDefault="00263C71">
            <w:pPr>
              <w:pStyle w:val="TableParagraph"/>
              <w:spacing w:line="268" w:lineRule="exact"/>
              <w:ind w:left="208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Январь </w:t>
            </w:r>
          </w:p>
        </w:tc>
        <w:tc>
          <w:tcPr>
            <w:tcW w:w="2189" w:type="dxa"/>
          </w:tcPr>
          <w:p w:rsidR="00553380" w:rsidRDefault="00263C71" w:rsidP="00263C71">
            <w:pPr>
              <w:pStyle w:val="TableParagraph"/>
              <w:spacing w:line="268" w:lineRule="exact"/>
              <w:ind w:left="212" w:right="2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Гаджиева  Х. М.</w:t>
            </w:r>
          </w:p>
        </w:tc>
      </w:tr>
      <w:tr w:rsidR="00553380">
        <w:trPr>
          <w:trHeight w:val="830"/>
        </w:trPr>
        <w:tc>
          <w:tcPr>
            <w:tcW w:w="773" w:type="dxa"/>
          </w:tcPr>
          <w:p w:rsidR="00553380" w:rsidRDefault="00F60E55">
            <w:pPr>
              <w:pStyle w:val="TableParagraph"/>
              <w:spacing w:line="268" w:lineRule="exact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1698"/>
                <w:tab w:val="left" w:pos="3395"/>
                <w:tab w:val="left" w:pos="3779"/>
              </w:tabs>
              <w:spacing w:line="242" w:lineRule="auto"/>
              <w:ind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литературой по проекту ФГ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spacing w:line="268" w:lineRule="exact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9" w:type="dxa"/>
          </w:tcPr>
          <w:p w:rsidR="00263C71" w:rsidRDefault="00263C71" w:rsidP="00263C71">
            <w:pPr>
              <w:pStyle w:val="TableParagraph"/>
              <w:spacing w:line="268" w:lineRule="exact"/>
              <w:ind w:right="20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Мамаева  М.</w:t>
            </w:r>
            <w:proofErr w:type="gramEnd"/>
            <w:r>
              <w:rPr>
                <w:sz w:val="24"/>
              </w:rPr>
              <w:t xml:space="preserve"> Ш.</w:t>
            </w:r>
          </w:p>
          <w:p w:rsidR="00553380" w:rsidRDefault="00F60E55" w:rsidP="00263C71">
            <w:pPr>
              <w:pStyle w:val="TableParagraph"/>
              <w:spacing w:line="268" w:lineRule="exact"/>
              <w:ind w:right="2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553380">
        <w:trPr>
          <w:trHeight w:val="791"/>
        </w:trPr>
        <w:tc>
          <w:tcPr>
            <w:tcW w:w="773" w:type="dxa"/>
          </w:tcPr>
          <w:p w:rsidR="00553380" w:rsidRDefault="00F60E55">
            <w:pPr>
              <w:pStyle w:val="TableParagraph"/>
              <w:spacing w:line="268" w:lineRule="exact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1875"/>
                <w:tab w:val="left" w:pos="2426"/>
                <w:tab w:val="left" w:pos="2634"/>
                <w:tab w:val="left" w:pos="3675"/>
                <w:tab w:val="left" w:pos="4312"/>
              </w:tabs>
              <w:spacing w:line="240" w:lineRule="auto"/>
              <w:ind w:right="94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Формирование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базы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данных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учителей, участвующих</w:t>
            </w:r>
            <w:r>
              <w:rPr>
                <w:sz w:val="23"/>
              </w:rPr>
              <w:tab/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формировании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ФГ</w:t>
            </w:r>
          </w:p>
          <w:p w:rsidR="00553380" w:rsidRDefault="00F60E55">
            <w:pPr>
              <w:pStyle w:val="TableParagraph"/>
              <w:spacing w:line="251" w:lineRule="exact"/>
              <w:jc w:val="left"/>
              <w:rPr>
                <w:sz w:val="23"/>
              </w:rPr>
            </w:pPr>
            <w:r>
              <w:rPr>
                <w:sz w:val="23"/>
              </w:rPr>
              <w:t>обучающихся</w:t>
            </w:r>
            <w:r>
              <w:rPr>
                <w:spacing w:val="-4"/>
                <w:sz w:val="23"/>
              </w:rPr>
              <w:t xml:space="preserve"> </w:t>
            </w:r>
            <w:r w:rsidR="00263C71">
              <w:rPr>
                <w:sz w:val="23"/>
              </w:rPr>
              <w:t>5-10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spacing w:line="267" w:lineRule="exact"/>
              <w:ind w:left="211" w:right="19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263C71">
              <w:rPr>
                <w:sz w:val="24"/>
              </w:rPr>
              <w:t>0</w:t>
            </w:r>
            <w:r>
              <w:rPr>
                <w:spacing w:val="-8"/>
                <w:sz w:val="24"/>
              </w:rPr>
              <w:t xml:space="preserve"> </w:t>
            </w:r>
            <w:r w:rsidR="00263C71">
              <w:rPr>
                <w:spacing w:val="-2"/>
                <w:sz w:val="24"/>
              </w:rPr>
              <w:t xml:space="preserve">января </w:t>
            </w:r>
          </w:p>
          <w:p w:rsidR="00553380" w:rsidRDefault="00F60E55">
            <w:pPr>
              <w:pStyle w:val="TableParagraph"/>
              <w:spacing w:line="275" w:lineRule="exact"/>
              <w:ind w:left="211" w:right="192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189" w:type="dxa"/>
          </w:tcPr>
          <w:p w:rsidR="00553380" w:rsidRDefault="00263C71" w:rsidP="00263C71">
            <w:pPr>
              <w:pStyle w:val="TableParagraph"/>
              <w:spacing w:line="268" w:lineRule="exact"/>
              <w:ind w:left="212" w:right="2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Гаджиева  Х. М.</w:t>
            </w:r>
          </w:p>
        </w:tc>
      </w:tr>
    </w:tbl>
    <w:p w:rsidR="00553380" w:rsidRDefault="00553380">
      <w:pPr>
        <w:spacing w:line="268" w:lineRule="exact"/>
        <w:rPr>
          <w:sz w:val="24"/>
        </w:rPr>
        <w:sectPr w:rsidR="00553380">
          <w:type w:val="continuous"/>
          <w:pgSz w:w="11910" w:h="16840"/>
          <w:pgMar w:top="280" w:right="5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34"/>
        <w:gridCol w:w="2093"/>
        <w:gridCol w:w="2189"/>
      </w:tblGrid>
      <w:tr w:rsidR="00553380">
        <w:trPr>
          <w:trHeight w:val="830"/>
        </w:trPr>
        <w:tc>
          <w:tcPr>
            <w:tcW w:w="773" w:type="dxa"/>
          </w:tcPr>
          <w:p w:rsidR="00553380" w:rsidRDefault="00263C71">
            <w:pPr>
              <w:pStyle w:val="TableParagraph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сайте</w:t>
            </w:r>
            <w:r>
              <w:rPr>
                <w:spacing w:val="62"/>
                <w:sz w:val="24"/>
              </w:rPr>
              <w:t xml:space="preserve"> </w:t>
            </w:r>
            <w:r w:rsidR="00263C71">
              <w:rPr>
                <w:spacing w:val="-4"/>
                <w:sz w:val="24"/>
              </w:rPr>
              <w:t xml:space="preserve"> ГК</w:t>
            </w:r>
            <w:r>
              <w:rPr>
                <w:spacing w:val="-4"/>
                <w:sz w:val="24"/>
              </w:rPr>
              <w:t>ОУ</w:t>
            </w:r>
            <w:proofErr w:type="gramEnd"/>
          </w:p>
          <w:p w:rsidR="00553380" w:rsidRDefault="00263C71">
            <w:pPr>
              <w:pStyle w:val="TableParagraph"/>
              <w:tabs>
                <w:tab w:val="left" w:pos="988"/>
                <w:tab w:val="left" w:pos="1640"/>
                <w:tab w:val="left" w:pos="2192"/>
                <w:tab w:val="left" w:pos="3746"/>
              </w:tabs>
              <w:spacing w:line="274" w:lineRule="exact"/>
              <w:ind w:right="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«  </w:t>
            </w:r>
            <w:proofErr w:type="spellStart"/>
            <w:r>
              <w:rPr>
                <w:spacing w:val="-4"/>
                <w:sz w:val="24"/>
              </w:rPr>
              <w:t>Сангарская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F60E55">
              <w:rPr>
                <w:spacing w:val="-4"/>
                <w:sz w:val="24"/>
              </w:rPr>
              <w:t>СОШ</w:t>
            </w:r>
            <w:r>
              <w:rPr>
                <w:spacing w:val="-4"/>
                <w:sz w:val="24"/>
              </w:rPr>
              <w:t xml:space="preserve"> </w:t>
            </w:r>
            <w:r w:rsidR="00BE085A">
              <w:rPr>
                <w:spacing w:val="-4"/>
                <w:sz w:val="24"/>
              </w:rPr>
              <w:t>»</w:t>
            </w:r>
            <w:r>
              <w:rPr>
                <w:spacing w:val="-6"/>
                <w:sz w:val="24"/>
              </w:rPr>
              <w:t>№</w:t>
            </w:r>
            <w:r w:rsidR="00F60E55">
              <w:rPr>
                <w:sz w:val="24"/>
              </w:rPr>
              <w:tab/>
            </w:r>
            <w:r w:rsidR="00F60E55">
              <w:rPr>
                <w:spacing w:val="-6"/>
                <w:sz w:val="24"/>
              </w:rPr>
              <w:t>по</w:t>
            </w:r>
            <w:r w:rsidR="00F60E55">
              <w:rPr>
                <w:sz w:val="24"/>
              </w:rPr>
              <w:tab/>
            </w:r>
            <w:r w:rsidR="00F60E55">
              <w:rPr>
                <w:spacing w:val="-2"/>
                <w:sz w:val="24"/>
              </w:rPr>
              <w:t>повышению</w:t>
            </w:r>
            <w:r w:rsidR="00F60E55">
              <w:rPr>
                <w:sz w:val="24"/>
              </w:rPr>
              <w:tab/>
            </w:r>
            <w:r w:rsidR="00F60E55">
              <w:rPr>
                <w:spacing w:val="-2"/>
                <w:sz w:val="24"/>
              </w:rPr>
              <w:t xml:space="preserve">качества </w:t>
            </w:r>
            <w:r w:rsidR="00F60E55">
              <w:rPr>
                <w:sz w:val="24"/>
              </w:rPr>
              <w:t>обучения ФГ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9" w:type="dxa"/>
          </w:tcPr>
          <w:p w:rsidR="00553380" w:rsidRDefault="00BE085A">
            <w:pPr>
              <w:pStyle w:val="TableParagraph"/>
              <w:spacing w:line="242" w:lineRule="auto"/>
              <w:ind w:left="433" w:right="412" w:firstLine="5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Батыргазиев</w:t>
            </w:r>
            <w:proofErr w:type="spellEnd"/>
            <w:r>
              <w:rPr>
                <w:sz w:val="24"/>
              </w:rPr>
              <w:t xml:space="preserve">   И. Г.</w:t>
            </w:r>
          </w:p>
          <w:p w:rsidR="00BE085A" w:rsidRDefault="00BE085A" w:rsidP="00BE085A">
            <w:pPr>
              <w:pStyle w:val="TableParagraph"/>
              <w:spacing w:line="242" w:lineRule="auto"/>
              <w:ind w:left="433" w:right="412"/>
              <w:jc w:val="left"/>
              <w:rPr>
                <w:sz w:val="24"/>
              </w:rPr>
            </w:pPr>
            <w:r>
              <w:rPr>
                <w:sz w:val="24"/>
              </w:rPr>
              <w:t>Гаджиева  Х. М.</w:t>
            </w:r>
          </w:p>
        </w:tc>
      </w:tr>
      <w:tr w:rsidR="00553380">
        <w:trPr>
          <w:trHeight w:val="273"/>
        </w:trPr>
        <w:tc>
          <w:tcPr>
            <w:tcW w:w="9789" w:type="dxa"/>
            <w:gridSpan w:val="4"/>
          </w:tcPr>
          <w:p w:rsidR="00553380" w:rsidRDefault="00F60E55">
            <w:pPr>
              <w:pStyle w:val="TableParagraph"/>
              <w:spacing w:line="253" w:lineRule="exact"/>
              <w:ind w:left="35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553380">
        <w:trPr>
          <w:trHeight w:val="1382"/>
        </w:trPr>
        <w:tc>
          <w:tcPr>
            <w:tcW w:w="773" w:type="dxa"/>
          </w:tcPr>
          <w:p w:rsidR="00553380" w:rsidRDefault="00F60E55">
            <w:pPr>
              <w:pStyle w:val="TableParagraph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1986"/>
                <w:tab w:val="left" w:pos="3915"/>
              </w:tabs>
              <w:spacing w:line="242" w:lineRule="auto"/>
              <w:ind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у обучающихся:</w:t>
            </w:r>
          </w:p>
          <w:p w:rsidR="00553380" w:rsidRDefault="00F60E5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1" w:lineRule="exact"/>
              <w:ind w:hanging="14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читательской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  <w:p w:rsidR="00553380" w:rsidRDefault="00F60E5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5" w:lineRule="exact"/>
              <w:ind w:hanging="14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математической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  <w:p w:rsidR="00553380" w:rsidRDefault="00F60E5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0" w:lineRule="exact"/>
              <w:ind w:hanging="14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естественно-научной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грамотности</w:t>
            </w:r>
          </w:p>
        </w:tc>
        <w:tc>
          <w:tcPr>
            <w:tcW w:w="2093" w:type="dxa"/>
          </w:tcPr>
          <w:p w:rsidR="00553380" w:rsidRDefault="00BE085A">
            <w:pPr>
              <w:pStyle w:val="TableParagraph"/>
              <w:ind w:left="211" w:right="195"/>
              <w:rPr>
                <w:sz w:val="24"/>
              </w:rPr>
            </w:pPr>
            <w:r>
              <w:rPr>
                <w:sz w:val="24"/>
              </w:rPr>
              <w:t>1 раз</w:t>
            </w:r>
            <w:r w:rsidR="00F60E55">
              <w:rPr>
                <w:spacing w:val="1"/>
                <w:sz w:val="24"/>
              </w:rPr>
              <w:t xml:space="preserve"> </w:t>
            </w:r>
            <w:r w:rsidR="00F60E55">
              <w:rPr>
                <w:sz w:val="24"/>
              </w:rPr>
              <w:t>в</w:t>
            </w:r>
            <w:r w:rsidR="00F60E5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</w:t>
            </w:r>
            <w:r w:rsidR="00F60E55">
              <w:rPr>
                <w:spacing w:val="-5"/>
                <w:sz w:val="24"/>
              </w:rPr>
              <w:t>год</w:t>
            </w: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42" w:lineRule="auto"/>
              <w:ind w:left="423" w:right="200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553380">
        <w:trPr>
          <w:trHeight w:val="1382"/>
        </w:trPr>
        <w:tc>
          <w:tcPr>
            <w:tcW w:w="773" w:type="dxa"/>
          </w:tcPr>
          <w:p w:rsidR="00553380" w:rsidRDefault="00F60E55">
            <w:pPr>
              <w:pStyle w:val="TableParagraph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spacing w:line="242" w:lineRule="auto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у обучающихся:</w:t>
            </w:r>
          </w:p>
          <w:p w:rsidR="00553380" w:rsidRDefault="00F60E55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1" w:lineRule="exact"/>
              <w:ind w:hanging="14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читательской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  <w:p w:rsidR="00553380" w:rsidRDefault="00F60E55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5" w:lineRule="exact"/>
              <w:ind w:hanging="14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математической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  <w:p w:rsidR="00553380" w:rsidRDefault="00F60E55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0" w:lineRule="exact"/>
              <w:ind w:hanging="14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естественно-научной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грамотности</w:t>
            </w:r>
          </w:p>
        </w:tc>
        <w:tc>
          <w:tcPr>
            <w:tcW w:w="2093" w:type="dxa"/>
          </w:tcPr>
          <w:p w:rsidR="00553380" w:rsidRDefault="00BE085A">
            <w:pPr>
              <w:pStyle w:val="TableParagraph"/>
              <w:ind w:left="211" w:right="195"/>
              <w:rPr>
                <w:sz w:val="24"/>
              </w:rPr>
            </w:pPr>
            <w:r>
              <w:rPr>
                <w:sz w:val="24"/>
              </w:rPr>
              <w:t>1</w:t>
            </w:r>
            <w:r w:rsidR="00F60E5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 w:rsidR="00F60E55">
              <w:rPr>
                <w:spacing w:val="1"/>
                <w:sz w:val="24"/>
              </w:rPr>
              <w:t xml:space="preserve"> </w:t>
            </w:r>
            <w:r w:rsidR="00F60E55">
              <w:rPr>
                <w:sz w:val="24"/>
              </w:rPr>
              <w:t>в</w:t>
            </w:r>
            <w:r w:rsidR="00F60E5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</w:t>
            </w:r>
            <w:r w:rsidR="00F60E55">
              <w:rPr>
                <w:spacing w:val="-5"/>
                <w:sz w:val="24"/>
              </w:rPr>
              <w:t>год</w:t>
            </w: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2189" w:type="dxa"/>
          </w:tcPr>
          <w:p w:rsidR="00553380" w:rsidRDefault="00BE085A" w:rsidP="00BE085A">
            <w:pPr>
              <w:pStyle w:val="TableParagraph"/>
              <w:spacing w:line="242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Гаджиева  Х.</w:t>
            </w:r>
            <w:proofErr w:type="gramEnd"/>
            <w:r>
              <w:rPr>
                <w:sz w:val="24"/>
              </w:rPr>
              <w:t xml:space="preserve"> М.</w:t>
            </w:r>
          </w:p>
          <w:p w:rsidR="00BE085A" w:rsidRDefault="00BE085A" w:rsidP="00BE085A">
            <w:pPr>
              <w:pStyle w:val="TableParagraph"/>
              <w:spacing w:line="242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</w:rPr>
              <w:t>Дандамаев</w:t>
            </w:r>
            <w:proofErr w:type="spellEnd"/>
            <w:r>
              <w:rPr>
                <w:sz w:val="24"/>
              </w:rPr>
              <w:t xml:space="preserve">  Ш.</w:t>
            </w:r>
            <w:proofErr w:type="gramEnd"/>
            <w:r>
              <w:rPr>
                <w:sz w:val="24"/>
              </w:rPr>
              <w:t xml:space="preserve"> О.</w:t>
            </w:r>
          </w:p>
          <w:p w:rsidR="00BE085A" w:rsidRDefault="00BE085A" w:rsidP="00BE085A">
            <w:pPr>
              <w:pStyle w:val="TableParagraph"/>
              <w:spacing w:line="242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Гасанова  Э. И.</w:t>
            </w:r>
          </w:p>
        </w:tc>
      </w:tr>
      <w:tr w:rsidR="00553380">
        <w:trPr>
          <w:trHeight w:val="1104"/>
        </w:trPr>
        <w:tc>
          <w:tcPr>
            <w:tcW w:w="773" w:type="dxa"/>
          </w:tcPr>
          <w:p w:rsidR="00553380" w:rsidRDefault="00F60E55">
            <w:pPr>
              <w:pStyle w:val="TableParagraph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2125"/>
                <w:tab w:val="left" w:pos="3483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онлайн тестировании комплексных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работ по </w:t>
            </w:r>
            <w:r>
              <w:rPr>
                <w:spacing w:val="-2"/>
                <w:sz w:val="24"/>
              </w:rPr>
              <w:t>определению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</w:p>
          <w:p w:rsidR="00553380" w:rsidRDefault="00F60E5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37" w:lineRule="auto"/>
              <w:ind w:left="423" w:right="200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553380">
        <w:trPr>
          <w:trHeight w:val="551"/>
        </w:trPr>
        <w:tc>
          <w:tcPr>
            <w:tcW w:w="773" w:type="dxa"/>
          </w:tcPr>
          <w:p w:rsidR="00553380" w:rsidRDefault="00F60E55">
            <w:pPr>
              <w:pStyle w:val="TableParagraph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межпредметных</w:t>
            </w:r>
            <w:proofErr w:type="spellEnd"/>
          </w:p>
          <w:p w:rsidR="00553380" w:rsidRDefault="00F60E55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61" w:lineRule="exact"/>
              <w:ind w:left="222" w:right="20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553380" w:rsidRDefault="00F60E55">
            <w:pPr>
              <w:pStyle w:val="TableParagraph"/>
              <w:spacing w:line="270" w:lineRule="exact"/>
              <w:ind w:left="216" w:right="204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553380">
        <w:trPr>
          <w:trHeight w:val="273"/>
        </w:trPr>
        <w:tc>
          <w:tcPr>
            <w:tcW w:w="9789" w:type="dxa"/>
            <w:gridSpan w:val="4"/>
          </w:tcPr>
          <w:p w:rsidR="00553380" w:rsidRDefault="00F60E55">
            <w:pPr>
              <w:pStyle w:val="TableParagraph"/>
              <w:spacing w:line="253" w:lineRule="exact"/>
              <w:ind w:left="2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553380">
        <w:trPr>
          <w:trHeight w:val="830"/>
        </w:trPr>
        <w:tc>
          <w:tcPr>
            <w:tcW w:w="773" w:type="dxa"/>
          </w:tcPr>
          <w:p w:rsidR="00553380" w:rsidRDefault="00F60E55">
            <w:pPr>
              <w:pStyle w:val="TableParagraph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1938"/>
                <w:tab w:val="left" w:pos="2930"/>
                <w:tab w:val="left" w:pos="3938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ШМО,</w:t>
            </w:r>
          </w:p>
          <w:p w:rsidR="00553380" w:rsidRDefault="00F60E55">
            <w:pPr>
              <w:pStyle w:val="TableParagraph"/>
              <w:spacing w:line="274" w:lineRule="exact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повышению качества обучения в рамках ФГ</w:t>
            </w:r>
          </w:p>
        </w:tc>
        <w:tc>
          <w:tcPr>
            <w:tcW w:w="2093" w:type="dxa"/>
          </w:tcPr>
          <w:p w:rsidR="00553380" w:rsidRDefault="00BE085A" w:rsidP="00BE085A">
            <w:pPr>
              <w:pStyle w:val="TableParagraph"/>
              <w:ind w:left="203" w:right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</w:p>
        </w:tc>
        <w:tc>
          <w:tcPr>
            <w:tcW w:w="2189" w:type="dxa"/>
          </w:tcPr>
          <w:p w:rsidR="00553380" w:rsidRDefault="00BE085A" w:rsidP="00BE085A">
            <w:pPr>
              <w:pStyle w:val="TableParagraph"/>
              <w:ind w:left="347" w:hanging="1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Гаджиева  Х.</w:t>
            </w:r>
            <w:proofErr w:type="gramEnd"/>
            <w:r>
              <w:rPr>
                <w:sz w:val="24"/>
              </w:rPr>
              <w:t xml:space="preserve"> М.</w:t>
            </w:r>
          </w:p>
          <w:p w:rsidR="00BE085A" w:rsidRDefault="00BE085A" w:rsidP="00BE085A">
            <w:pPr>
              <w:pStyle w:val="TableParagraph"/>
              <w:ind w:left="347" w:hanging="1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Дандамаев</w:t>
            </w:r>
            <w:proofErr w:type="spellEnd"/>
            <w:r>
              <w:rPr>
                <w:sz w:val="24"/>
              </w:rPr>
              <w:t xml:space="preserve">  Ш.</w:t>
            </w:r>
            <w:proofErr w:type="gramEnd"/>
            <w:r>
              <w:rPr>
                <w:sz w:val="24"/>
              </w:rPr>
              <w:t xml:space="preserve"> О.</w:t>
            </w:r>
          </w:p>
          <w:p w:rsidR="00BE085A" w:rsidRDefault="00BE085A" w:rsidP="00BE085A">
            <w:pPr>
              <w:pStyle w:val="TableParagraph"/>
              <w:ind w:left="347" w:hanging="1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Гасанова  Э. И.</w:t>
            </w:r>
          </w:p>
        </w:tc>
      </w:tr>
      <w:tr w:rsidR="00553380">
        <w:trPr>
          <w:trHeight w:val="825"/>
        </w:trPr>
        <w:tc>
          <w:tcPr>
            <w:tcW w:w="773" w:type="dxa"/>
          </w:tcPr>
          <w:p w:rsidR="00553380" w:rsidRDefault="00F60E55">
            <w:pPr>
              <w:pStyle w:val="TableParagraph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1860"/>
                <w:tab w:val="left" w:pos="3074"/>
                <w:tab w:val="left" w:pos="4513"/>
              </w:tabs>
              <w:spacing w:line="237" w:lineRule="auto"/>
              <w:ind w:right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proofErr w:type="gramStart"/>
            <w:r w:rsidR="00BE085A">
              <w:rPr>
                <w:spacing w:val="-2"/>
                <w:sz w:val="24"/>
              </w:rPr>
              <w:t xml:space="preserve">предметников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553380" w:rsidRDefault="00F60E55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ФГ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9" w:type="dxa"/>
          </w:tcPr>
          <w:p w:rsidR="00553380" w:rsidRDefault="00BE085A">
            <w:pPr>
              <w:pStyle w:val="TableParagraph"/>
              <w:ind w:left="4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Гаджиева  Х. М.</w:t>
            </w:r>
          </w:p>
        </w:tc>
      </w:tr>
      <w:tr w:rsidR="00553380">
        <w:trPr>
          <w:trHeight w:val="4416"/>
        </w:trPr>
        <w:tc>
          <w:tcPr>
            <w:tcW w:w="773" w:type="dxa"/>
          </w:tcPr>
          <w:p w:rsidR="00553380" w:rsidRDefault="00F60E55">
            <w:pPr>
              <w:pStyle w:val="TableParagraph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ШМО и проведение заседаний по темам:</w:t>
            </w:r>
          </w:p>
          <w:p w:rsidR="00553380" w:rsidRDefault="00F60E55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«Возможности предмета (физика, география и т.д.) для формирования читательской грамотности,</w:t>
            </w:r>
            <w:r>
              <w:rPr>
                <w:sz w:val="24"/>
              </w:rPr>
              <w:t xml:space="preserve"> финансовой грамотности, математической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грамотности, естественно-научной грамотности» (далее МГ, ЧГ, ЕНГ);</w:t>
            </w:r>
          </w:p>
          <w:p w:rsidR="00553380" w:rsidRDefault="00F60E55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  <w:tab w:val="left" w:pos="1981"/>
                <w:tab w:val="left" w:pos="3915"/>
              </w:tabs>
              <w:spacing w:line="240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«Требования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МГ, ЧГ, ЕНГ. Анализ заданий диагностических работ по оценке ФГ 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сформированнос</w:t>
            </w:r>
            <w:r>
              <w:rPr>
                <w:sz w:val="24"/>
              </w:rPr>
              <w:t>ти</w:t>
            </w:r>
            <w:proofErr w:type="spellEnd"/>
            <w:r>
              <w:rPr>
                <w:sz w:val="24"/>
              </w:rPr>
              <w:t xml:space="preserve"> МГ, ЧГ, ЕНГ»;</w:t>
            </w:r>
          </w:p>
          <w:p w:rsidR="00553380" w:rsidRDefault="00F60E55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37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«Возможности технологии проектных 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ЕНГ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53380" w:rsidRDefault="00F60E55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2093" w:type="dxa"/>
          </w:tcPr>
          <w:p w:rsidR="00553380" w:rsidRDefault="00F60E55" w:rsidP="007D2FAD">
            <w:pPr>
              <w:pStyle w:val="TableParagraph"/>
              <w:ind w:left="211" w:right="19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89" w:type="dxa"/>
          </w:tcPr>
          <w:p w:rsidR="00553380" w:rsidRDefault="007D2FAD" w:rsidP="007D2FAD">
            <w:pPr>
              <w:pStyle w:val="TableParagraph"/>
              <w:spacing w:line="240" w:lineRule="auto"/>
              <w:ind w:left="0" w:right="2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Гаджиева  Х.</w:t>
            </w:r>
            <w:proofErr w:type="gramEnd"/>
            <w:r>
              <w:rPr>
                <w:sz w:val="24"/>
              </w:rPr>
              <w:t xml:space="preserve"> М,</w:t>
            </w:r>
          </w:p>
          <w:p w:rsidR="007D2FAD" w:rsidRDefault="007D2FAD" w:rsidP="007D2FAD">
            <w:pPr>
              <w:pStyle w:val="TableParagraph"/>
              <w:spacing w:line="240" w:lineRule="auto"/>
              <w:ind w:left="0" w:right="2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Дандамаев</w:t>
            </w:r>
            <w:proofErr w:type="spellEnd"/>
            <w:r>
              <w:rPr>
                <w:sz w:val="24"/>
              </w:rPr>
              <w:t xml:space="preserve">  Ш.</w:t>
            </w:r>
            <w:proofErr w:type="gramEnd"/>
            <w:r>
              <w:rPr>
                <w:sz w:val="24"/>
              </w:rPr>
              <w:t xml:space="preserve"> О.</w:t>
            </w:r>
          </w:p>
          <w:p w:rsidR="007D2FAD" w:rsidRDefault="007D2FAD" w:rsidP="007D2FAD">
            <w:pPr>
              <w:pStyle w:val="TableParagraph"/>
              <w:spacing w:line="240" w:lineRule="auto"/>
              <w:ind w:left="0" w:right="2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Гасанова  Э.</w:t>
            </w:r>
            <w:proofErr w:type="gramEnd"/>
            <w:r>
              <w:rPr>
                <w:sz w:val="24"/>
              </w:rPr>
              <w:t xml:space="preserve"> И.</w:t>
            </w:r>
          </w:p>
          <w:p w:rsidR="007D2FAD" w:rsidRDefault="007D2FAD" w:rsidP="007D2FAD">
            <w:pPr>
              <w:pStyle w:val="TableParagraph"/>
              <w:spacing w:line="240" w:lineRule="auto"/>
              <w:ind w:left="0" w:right="2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Керимова   А. Г.</w:t>
            </w:r>
          </w:p>
        </w:tc>
      </w:tr>
      <w:tr w:rsidR="00553380">
        <w:trPr>
          <w:trHeight w:val="1104"/>
        </w:trPr>
        <w:tc>
          <w:tcPr>
            <w:tcW w:w="773" w:type="dxa"/>
          </w:tcPr>
          <w:p w:rsidR="00553380" w:rsidRDefault="00F60E55">
            <w:pPr>
              <w:pStyle w:val="TableParagraph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3334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 формированию </w:t>
            </w:r>
            <w:r>
              <w:rPr>
                <w:spacing w:val="-2"/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грамотности </w:t>
            </w:r>
            <w:r>
              <w:rPr>
                <w:sz w:val="24"/>
              </w:rPr>
              <w:t>обучающихся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553380" w:rsidRDefault="00F60E55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40" w:lineRule="auto"/>
              <w:ind w:left="385" w:right="200" w:firstLine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предметники, руководители</w:t>
            </w:r>
          </w:p>
          <w:p w:rsidR="00553380" w:rsidRDefault="00F60E55">
            <w:pPr>
              <w:pStyle w:val="TableParagraph"/>
              <w:spacing w:line="267" w:lineRule="exact"/>
              <w:ind w:left="6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кружков</w:t>
            </w:r>
          </w:p>
        </w:tc>
      </w:tr>
      <w:tr w:rsidR="00553380">
        <w:trPr>
          <w:trHeight w:val="1382"/>
        </w:trPr>
        <w:tc>
          <w:tcPr>
            <w:tcW w:w="773" w:type="dxa"/>
          </w:tcPr>
          <w:p w:rsidR="00553380" w:rsidRDefault="00F60E55">
            <w:pPr>
              <w:pStyle w:val="TableParagraph"/>
              <w:spacing w:line="267" w:lineRule="exact"/>
              <w:ind w:left="282" w:right="2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2495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проведения </w:t>
            </w:r>
            <w:proofErr w:type="spellStart"/>
            <w:r>
              <w:rPr>
                <w:sz w:val="24"/>
              </w:rPr>
              <w:t>метапредметной</w:t>
            </w:r>
            <w:proofErr w:type="spellEnd"/>
            <w:r>
              <w:rPr>
                <w:sz w:val="24"/>
              </w:rPr>
              <w:t xml:space="preserve"> недели (читательская грамотность, финансовая грамотность, математическая </w:t>
            </w:r>
            <w:r>
              <w:rPr>
                <w:spacing w:val="-2"/>
                <w:sz w:val="24"/>
              </w:rPr>
              <w:t>грамотность,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естественно-научная</w:t>
            </w:r>
          </w:p>
          <w:p w:rsidR="00553380" w:rsidRDefault="00F60E55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грамотность)</w:t>
            </w:r>
          </w:p>
        </w:tc>
        <w:tc>
          <w:tcPr>
            <w:tcW w:w="2093" w:type="dxa"/>
          </w:tcPr>
          <w:p w:rsidR="00553380" w:rsidRDefault="007D2FAD">
            <w:pPr>
              <w:pStyle w:val="TableParagraph"/>
              <w:spacing w:line="267" w:lineRule="exact"/>
              <w:ind w:left="208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</w:p>
        </w:tc>
        <w:tc>
          <w:tcPr>
            <w:tcW w:w="2189" w:type="dxa"/>
          </w:tcPr>
          <w:p w:rsidR="007D2FAD" w:rsidRDefault="007D2FAD">
            <w:pPr>
              <w:pStyle w:val="TableParagraph"/>
              <w:spacing w:line="240" w:lineRule="auto"/>
              <w:ind w:left="385" w:right="368" w:hanging="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Гаджиева  Х.</w:t>
            </w:r>
            <w:proofErr w:type="gramEnd"/>
            <w:r>
              <w:rPr>
                <w:sz w:val="24"/>
              </w:rPr>
              <w:t xml:space="preserve"> М.</w:t>
            </w:r>
          </w:p>
          <w:p w:rsidR="00553380" w:rsidRDefault="00F60E55">
            <w:pPr>
              <w:pStyle w:val="TableParagraph"/>
              <w:spacing w:line="240" w:lineRule="auto"/>
              <w:ind w:left="385" w:right="368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</w:tbl>
    <w:p w:rsidR="00553380" w:rsidRDefault="00553380">
      <w:pPr>
        <w:rPr>
          <w:sz w:val="24"/>
        </w:rPr>
        <w:sectPr w:rsidR="00553380">
          <w:type w:val="continuous"/>
          <w:pgSz w:w="11910" w:h="16840"/>
          <w:pgMar w:top="1120" w:right="520" w:bottom="1099" w:left="600" w:header="720" w:footer="720" w:gutter="0"/>
          <w:cols w:space="720"/>
        </w:sect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34"/>
        <w:gridCol w:w="2093"/>
        <w:gridCol w:w="2189"/>
      </w:tblGrid>
      <w:tr w:rsidR="00553380">
        <w:trPr>
          <w:trHeight w:val="277"/>
        </w:trPr>
        <w:tc>
          <w:tcPr>
            <w:tcW w:w="773" w:type="dxa"/>
          </w:tcPr>
          <w:p w:rsidR="00553380" w:rsidRDefault="0055338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734" w:type="dxa"/>
          </w:tcPr>
          <w:p w:rsidR="00553380" w:rsidRDefault="0055338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093" w:type="dxa"/>
          </w:tcPr>
          <w:p w:rsidR="00553380" w:rsidRDefault="0055338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189" w:type="dxa"/>
          </w:tcPr>
          <w:p w:rsidR="00553380" w:rsidRDefault="0055338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553380">
        <w:trPr>
          <w:trHeight w:val="825"/>
        </w:trPr>
        <w:tc>
          <w:tcPr>
            <w:tcW w:w="773" w:type="dxa"/>
          </w:tcPr>
          <w:p w:rsidR="00553380" w:rsidRDefault="00F60E55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1798"/>
                <w:tab w:val="left" w:pos="3337"/>
                <w:tab w:val="left" w:pos="3831"/>
              </w:tabs>
              <w:spacing w:line="237" w:lineRule="auto"/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53380" w:rsidRDefault="00F60E55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ind w:left="211" w:right="191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37" w:lineRule="auto"/>
              <w:ind w:left="385" w:right="200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553380">
        <w:trPr>
          <w:trHeight w:val="830"/>
        </w:trPr>
        <w:tc>
          <w:tcPr>
            <w:tcW w:w="773" w:type="dxa"/>
          </w:tcPr>
          <w:p w:rsidR="00553380" w:rsidRDefault="00F60E55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1727"/>
                <w:tab w:val="left" w:pos="2149"/>
                <w:tab w:val="left" w:pos="361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</w:p>
          <w:p w:rsidR="00553380" w:rsidRDefault="00F60E55">
            <w:pPr>
              <w:pStyle w:val="TableParagraph"/>
              <w:tabs>
                <w:tab w:val="left" w:pos="1170"/>
                <w:tab w:val="left" w:pos="2834"/>
              </w:tabs>
              <w:spacing w:line="274" w:lineRule="exact"/>
              <w:ind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«Формируем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функциональную </w:t>
            </w:r>
            <w:r>
              <w:rPr>
                <w:sz w:val="24"/>
              </w:rPr>
              <w:t>грамотность школьников»</w:t>
            </w:r>
          </w:p>
        </w:tc>
        <w:tc>
          <w:tcPr>
            <w:tcW w:w="2093" w:type="dxa"/>
          </w:tcPr>
          <w:p w:rsidR="00553380" w:rsidRDefault="007D2FAD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 w:rsidR="00F60E55">
              <w:rPr>
                <w:spacing w:val="-2"/>
                <w:sz w:val="24"/>
              </w:rPr>
              <w:t>-</w:t>
            </w:r>
            <w:r w:rsidR="00F60E55">
              <w:rPr>
                <w:spacing w:val="-5"/>
                <w:sz w:val="24"/>
              </w:rPr>
              <w:t>май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42" w:lineRule="auto"/>
              <w:ind w:left="423" w:right="200" w:firstLine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553380">
        <w:trPr>
          <w:trHeight w:val="1656"/>
        </w:trPr>
        <w:tc>
          <w:tcPr>
            <w:tcW w:w="773" w:type="dxa"/>
          </w:tcPr>
          <w:p w:rsidR="00553380" w:rsidRDefault="00F60E55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 w:rsidR="007D2FAD">
              <w:rPr>
                <w:sz w:val="24"/>
              </w:rPr>
              <w:t>метод секции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553380" w:rsidRDefault="00F60E55">
            <w:pPr>
              <w:pStyle w:val="TableParagraph"/>
              <w:tabs>
                <w:tab w:val="left" w:pos="2893"/>
              </w:tabs>
              <w:spacing w:before="2"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«Организация работы ОО по </w:t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функциональной </w:t>
            </w:r>
            <w:r>
              <w:rPr>
                <w:sz w:val="24"/>
              </w:rPr>
              <w:t>грамотности обучающихся. Из опыта работы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553380" w:rsidRDefault="00F60E55">
            <w:pPr>
              <w:pStyle w:val="TableParagraph"/>
              <w:spacing w:before="1"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пособий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ФГ»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89" w:type="dxa"/>
          </w:tcPr>
          <w:p w:rsidR="00553380" w:rsidRDefault="007D2FAD">
            <w:pPr>
              <w:pStyle w:val="TableParagraph"/>
              <w:ind w:left="4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Гаджиева</w:t>
            </w:r>
            <w:r w:rsidR="00F60E55">
              <w:rPr>
                <w:sz w:val="24"/>
              </w:rPr>
              <w:t xml:space="preserve">  Х. М.</w:t>
            </w:r>
          </w:p>
        </w:tc>
      </w:tr>
      <w:tr w:rsidR="00553380">
        <w:trPr>
          <w:trHeight w:val="1104"/>
        </w:trPr>
        <w:tc>
          <w:tcPr>
            <w:tcW w:w="773" w:type="dxa"/>
          </w:tcPr>
          <w:p w:rsidR="00553380" w:rsidRDefault="00F60E55">
            <w:pPr>
              <w:pStyle w:val="TableParagraph"/>
              <w:ind w:left="0"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tabs>
                <w:tab w:val="left" w:pos="2389"/>
                <w:tab w:val="left" w:pos="3425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в муниципальном конкурсе методических разработок по </w:t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ФГ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«Фестиваль</w:t>
            </w:r>
          </w:p>
          <w:p w:rsidR="00553380" w:rsidRDefault="00F60E55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идей»</w:t>
            </w:r>
          </w:p>
        </w:tc>
        <w:tc>
          <w:tcPr>
            <w:tcW w:w="2093" w:type="dxa"/>
          </w:tcPr>
          <w:p w:rsidR="00553380" w:rsidRDefault="007D2FAD" w:rsidP="007D2FAD">
            <w:pPr>
              <w:pStyle w:val="TableParagraph"/>
              <w:ind w:left="203" w:right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Май 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40" w:lineRule="auto"/>
              <w:ind w:left="423" w:right="411"/>
              <w:rPr>
                <w:sz w:val="24"/>
              </w:rPr>
            </w:pPr>
            <w:r>
              <w:rPr>
                <w:sz w:val="24"/>
              </w:rPr>
              <w:t xml:space="preserve">  Гаджиева   Х. М.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 предметники</w:t>
            </w:r>
          </w:p>
        </w:tc>
      </w:tr>
      <w:tr w:rsidR="00553380">
        <w:trPr>
          <w:trHeight w:val="1103"/>
        </w:trPr>
        <w:tc>
          <w:tcPr>
            <w:tcW w:w="773" w:type="dxa"/>
          </w:tcPr>
          <w:p w:rsidR="00553380" w:rsidRDefault="00F60E55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родительских собраний с целью психологической адаптации </w:t>
            </w:r>
            <w:proofErr w:type="gramStart"/>
            <w:r>
              <w:rPr>
                <w:sz w:val="24"/>
              </w:rPr>
              <w:t>родителей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учащихся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проведению</w:t>
            </w:r>
          </w:p>
          <w:p w:rsidR="00553380" w:rsidRDefault="007D2FA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Ф Г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40" w:lineRule="auto"/>
              <w:ind w:left="135" w:right="115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553380">
        <w:trPr>
          <w:trHeight w:val="2208"/>
        </w:trPr>
        <w:tc>
          <w:tcPr>
            <w:tcW w:w="773" w:type="dxa"/>
          </w:tcPr>
          <w:p w:rsidR="00553380" w:rsidRDefault="00F60E55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734" w:type="dxa"/>
          </w:tcPr>
          <w:p w:rsidR="00553380" w:rsidRDefault="00F60E55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методических дней по подготовке учащихся к проведению общероссийской оценки по модели </w:t>
            </w:r>
            <w:proofErr w:type="spellStart"/>
            <w:r>
              <w:rPr>
                <w:sz w:val="24"/>
              </w:rPr>
              <w:t>PISAс</w:t>
            </w:r>
            <w:proofErr w:type="spellEnd"/>
            <w:r>
              <w:rPr>
                <w:sz w:val="24"/>
              </w:rPr>
              <w:t xml:space="preserve"> проведением открытых уроков по естественно-математическим предметам,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русскому языку с алгоритмами и </w:t>
            </w:r>
            <w:proofErr w:type="gramStart"/>
            <w:r>
              <w:rPr>
                <w:sz w:val="24"/>
              </w:rPr>
              <w:t>методами</w:t>
            </w:r>
            <w:r>
              <w:rPr>
                <w:spacing w:val="4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proofErr w:type="gramEnd"/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заданий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PISA,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553380" w:rsidRDefault="00F60E55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</w:t>
            </w:r>
          </w:p>
        </w:tc>
        <w:tc>
          <w:tcPr>
            <w:tcW w:w="2093" w:type="dxa"/>
          </w:tcPr>
          <w:p w:rsidR="00553380" w:rsidRDefault="00F60E55">
            <w:pPr>
              <w:pStyle w:val="TableParagraph"/>
              <w:ind w:left="211" w:righ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89" w:type="dxa"/>
          </w:tcPr>
          <w:p w:rsidR="00553380" w:rsidRDefault="00F60E55">
            <w:pPr>
              <w:pStyle w:val="TableParagraph"/>
              <w:spacing w:line="242" w:lineRule="auto"/>
              <w:ind w:left="433" w:right="412" w:firstLine="57"/>
              <w:jc w:val="left"/>
              <w:rPr>
                <w:sz w:val="24"/>
              </w:rPr>
            </w:pPr>
            <w:r>
              <w:rPr>
                <w:sz w:val="24"/>
              </w:rPr>
              <w:t>Е.В. Качура О.Ю.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Горбач</w:t>
            </w:r>
          </w:p>
        </w:tc>
      </w:tr>
    </w:tbl>
    <w:p w:rsidR="00553380" w:rsidRDefault="00553380">
      <w:pPr>
        <w:rPr>
          <w:b/>
          <w:sz w:val="20"/>
        </w:rPr>
      </w:pPr>
    </w:p>
    <w:p w:rsidR="00553380" w:rsidRDefault="00553380">
      <w:pPr>
        <w:rPr>
          <w:b/>
          <w:sz w:val="20"/>
        </w:rPr>
      </w:pPr>
    </w:p>
    <w:p w:rsidR="00553380" w:rsidRDefault="00553380">
      <w:pPr>
        <w:rPr>
          <w:b/>
          <w:sz w:val="20"/>
        </w:rPr>
      </w:pPr>
    </w:p>
    <w:p w:rsidR="00553380" w:rsidRDefault="00553380">
      <w:pPr>
        <w:rPr>
          <w:b/>
          <w:sz w:val="20"/>
        </w:rPr>
      </w:pPr>
    </w:p>
    <w:p w:rsidR="00553380" w:rsidRDefault="00553380">
      <w:pPr>
        <w:spacing w:before="11"/>
        <w:rPr>
          <w:b/>
          <w:sz w:val="23"/>
        </w:rPr>
      </w:pPr>
    </w:p>
    <w:p w:rsidR="00553380" w:rsidRDefault="00F60E55">
      <w:pPr>
        <w:tabs>
          <w:tab w:val="left" w:pos="8677"/>
        </w:tabs>
        <w:spacing w:before="86"/>
        <w:ind w:left="1099"/>
        <w:rPr>
          <w:sz w:val="28"/>
        </w:rPr>
      </w:pPr>
      <w:r>
        <w:rPr>
          <w:sz w:val="28"/>
        </w:rPr>
        <w:t>Директор</w:t>
      </w:r>
      <w:r>
        <w:rPr>
          <w:spacing w:val="-9"/>
          <w:sz w:val="28"/>
        </w:rPr>
        <w:t xml:space="preserve"> </w:t>
      </w:r>
      <w:r w:rsidR="00120A8A">
        <w:rPr>
          <w:sz w:val="28"/>
        </w:rPr>
        <w:t xml:space="preserve">  </w:t>
      </w:r>
      <w:proofErr w:type="gramStart"/>
      <w:r w:rsidR="00120A8A">
        <w:rPr>
          <w:sz w:val="28"/>
        </w:rPr>
        <w:t>ГК</w:t>
      </w:r>
      <w:r>
        <w:rPr>
          <w:sz w:val="28"/>
        </w:rPr>
        <w:t>ОУ</w:t>
      </w:r>
      <w:r>
        <w:rPr>
          <w:spacing w:val="-8"/>
          <w:sz w:val="28"/>
        </w:rPr>
        <w:t xml:space="preserve"> </w:t>
      </w:r>
      <w:r w:rsidR="00120A8A">
        <w:rPr>
          <w:spacing w:val="-8"/>
          <w:sz w:val="28"/>
        </w:rPr>
        <w:t xml:space="preserve"> «</w:t>
      </w:r>
      <w:proofErr w:type="gramEnd"/>
      <w:r w:rsidR="00120A8A">
        <w:rPr>
          <w:spacing w:val="-8"/>
          <w:sz w:val="28"/>
        </w:rPr>
        <w:t xml:space="preserve">  </w:t>
      </w:r>
      <w:proofErr w:type="spellStart"/>
      <w:r w:rsidR="00120A8A">
        <w:rPr>
          <w:spacing w:val="-8"/>
          <w:sz w:val="28"/>
        </w:rPr>
        <w:t>Сангарская</w:t>
      </w:r>
      <w:proofErr w:type="spellEnd"/>
      <w:r w:rsidR="00120A8A">
        <w:rPr>
          <w:spacing w:val="-8"/>
          <w:sz w:val="28"/>
        </w:rPr>
        <w:t xml:space="preserve">  </w:t>
      </w:r>
      <w:r>
        <w:rPr>
          <w:sz w:val="28"/>
        </w:rPr>
        <w:t>СОШ</w:t>
      </w:r>
      <w:r>
        <w:rPr>
          <w:spacing w:val="-10"/>
          <w:sz w:val="28"/>
        </w:rPr>
        <w:t xml:space="preserve"> </w:t>
      </w:r>
      <w:r w:rsidR="00120A8A">
        <w:rPr>
          <w:spacing w:val="-10"/>
          <w:sz w:val="28"/>
        </w:rPr>
        <w:t>»</w:t>
      </w:r>
      <w:r w:rsidR="00120A8A">
        <w:rPr>
          <w:spacing w:val="-5"/>
          <w:sz w:val="28"/>
        </w:rPr>
        <w:t>№</w:t>
      </w:r>
      <w:r w:rsidR="00120A8A">
        <w:rPr>
          <w:sz w:val="28"/>
        </w:rPr>
        <w:t xml:space="preserve">                             Ахмедова   М. М.</w:t>
      </w:r>
    </w:p>
    <w:sectPr w:rsidR="00553380">
      <w:type w:val="continuous"/>
      <w:pgSz w:w="11910" w:h="16840"/>
      <w:pgMar w:top="112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2D4"/>
    <w:multiLevelType w:val="hybridMultilevel"/>
    <w:tmpl w:val="1DC2EEE0"/>
    <w:lvl w:ilvl="0" w:tplc="938E2D1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86505C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473AD4EE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3" w:tplc="434069C0">
      <w:numFmt w:val="bullet"/>
      <w:lvlText w:val="•"/>
      <w:lvlJc w:val="left"/>
      <w:pPr>
        <w:ind w:left="1599" w:hanging="144"/>
      </w:pPr>
      <w:rPr>
        <w:rFonts w:hint="default"/>
        <w:lang w:val="ru-RU" w:eastAsia="en-US" w:bidi="ar-SA"/>
      </w:rPr>
    </w:lvl>
    <w:lvl w:ilvl="4" w:tplc="4652314A">
      <w:numFmt w:val="bullet"/>
      <w:lvlText w:val="•"/>
      <w:lvlJc w:val="left"/>
      <w:pPr>
        <w:ind w:left="2045" w:hanging="144"/>
      </w:pPr>
      <w:rPr>
        <w:rFonts w:hint="default"/>
        <w:lang w:val="ru-RU" w:eastAsia="en-US" w:bidi="ar-SA"/>
      </w:rPr>
    </w:lvl>
    <w:lvl w:ilvl="5" w:tplc="3E48AD5C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6" w:tplc="12C09E82">
      <w:numFmt w:val="bullet"/>
      <w:lvlText w:val="•"/>
      <w:lvlJc w:val="left"/>
      <w:pPr>
        <w:ind w:left="2938" w:hanging="144"/>
      </w:pPr>
      <w:rPr>
        <w:rFonts w:hint="default"/>
        <w:lang w:val="ru-RU" w:eastAsia="en-US" w:bidi="ar-SA"/>
      </w:rPr>
    </w:lvl>
    <w:lvl w:ilvl="7" w:tplc="615C8F78">
      <w:numFmt w:val="bullet"/>
      <w:lvlText w:val="•"/>
      <w:lvlJc w:val="left"/>
      <w:pPr>
        <w:ind w:left="3384" w:hanging="144"/>
      </w:pPr>
      <w:rPr>
        <w:rFonts w:hint="default"/>
        <w:lang w:val="ru-RU" w:eastAsia="en-US" w:bidi="ar-SA"/>
      </w:rPr>
    </w:lvl>
    <w:lvl w:ilvl="8" w:tplc="5B925506">
      <w:numFmt w:val="bullet"/>
      <w:lvlText w:val="•"/>
      <w:lvlJc w:val="left"/>
      <w:pPr>
        <w:ind w:left="383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EA34751"/>
    <w:multiLevelType w:val="hybridMultilevel"/>
    <w:tmpl w:val="517C52B8"/>
    <w:lvl w:ilvl="0" w:tplc="D7E0484A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10CF746">
      <w:numFmt w:val="bullet"/>
      <w:lvlText w:val="•"/>
      <w:lvlJc w:val="left"/>
      <w:pPr>
        <w:ind w:left="580" w:hanging="149"/>
      </w:pPr>
      <w:rPr>
        <w:rFonts w:hint="default"/>
        <w:lang w:val="ru-RU" w:eastAsia="en-US" w:bidi="ar-SA"/>
      </w:rPr>
    </w:lvl>
    <w:lvl w:ilvl="2" w:tplc="CC48A4CC">
      <w:numFmt w:val="bullet"/>
      <w:lvlText w:val="•"/>
      <w:lvlJc w:val="left"/>
      <w:pPr>
        <w:ind w:left="1040" w:hanging="149"/>
      </w:pPr>
      <w:rPr>
        <w:rFonts w:hint="default"/>
        <w:lang w:val="ru-RU" w:eastAsia="en-US" w:bidi="ar-SA"/>
      </w:rPr>
    </w:lvl>
    <w:lvl w:ilvl="3" w:tplc="C39A8610">
      <w:numFmt w:val="bullet"/>
      <w:lvlText w:val="•"/>
      <w:lvlJc w:val="left"/>
      <w:pPr>
        <w:ind w:left="1501" w:hanging="149"/>
      </w:pPr>
      <w:rPr>
        <w:rFonts w:hint="default"/>
        <w:lang w:val="ru-RU" w:eastAsia="en-US" w:bidi="ar-SA"/>
      </w:rPr>
    </w:lvl>
    <w:lvl w:ilvl="4" w:tplc="B4CECC76">
      <w:numFmt w:val="bullet"/>
      <w:lvlText w:val="•"/>
      <w:lvlJc w:val="left"/>
      <w:pPr>
        <w:ind w:left="1961" w:hanging="149"/>
      </w:pPr>
      <w:rPr>
        <w:rFonts w:hint="default"/>
        <w:lang w:val="ru-RU" w:eastAsia="en-US" w:bidi="ar-SA"/>
      </w:rPr>
    </w:lvl>
    <w:lvl w:ilvl="5" w:tplc="6402FEA2">
      <w:numFmt w:val="bullet"/>
      <w:lvlText w:val="•"/>
      <w:lvlJc w:val="left"/>
      <w:pPr>
        <w:ind w:left="2422" w:hanging="149"/>
      </w:pPr>
      <w:rPr>
        <w:rFonts w:hint="default"/>
        <w:lang w:val="ru-RU" w:eastAsia="en-US" w:bidi="ar-SA"/>
      </w:rPr>
    </w:lvl>
    <w:lvl w:ilvl="6" w:tplc="4184B392">
      <w:numFmt w:val="bullet"/>
      <w:lvlText w:val="•"/>
      <w:lvlJc w:val="left"/>
      <w:pPr>
        <w:ind w:left="2882" w:hanging="149"/>
      </w:pPr>
      <w:rPr>
        <w:rFonts w:hint="default"/>
        <w:lang w:val="ru-RU" w:eastAsia="en-US" w:bidi="ar-SA"/>
      </w:rPr>
    </w:lvl>
    <w:lvl w:ilvl="7" w:tplc="6FAC7E08">
      <w:numFmt w:val="bullet"/>
      <w:lvlText w:val="•"/>
      <w:lvlJc w:val="left"/>
      <w:pPr>
        <w:ind w:left="3342" w:hanging="149"/>
      </w:pPr>
      <w:rPr>
        <w:rFonts w:hint="default"/>
        <w:lang w:val="ru-RU" w:eastAsia="en-US" w:bidi="ar-SA"/>
      </w:rPr>
    </w:lvl>
    <w:lvl w:ilvl="8" w:tplc="65283A36">
      <w:numFmt w:val="bullet"/>
      <w:lvlText w:val="•"/>
      <w:lvlJc w:val="left"/>
      <w:pPr>
        <w:ind w:left="3803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18D719FE"/>
    <w:multiLevelType w:val="hybridMultilevel"/>
    <w:tmpl w:val="C8FC03E0"/>
    <w:lvl w:ilvl="0" w:tplc="EAF0B6F2">
      <w:numFmt w:val="bullet"/>
      <w:lvlText w:val="-"/>
      <w:lvlJc w:val="left"/>
      <w:pPr>
        <w:ind w:left="11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C4A8F32">
      <w:numFmt w:val="bullet"/>
      <w:lvlText w:val="•"/>
      <w:lvlJc w:val="left"/>
      <w:pPr>
        <w:ind w:left="580" w:hanging="452"/>
      </w:pPr>
      <w:rPr>
        <w:rFonts w:hint="default"/>
        <w:lang w:val="ru-RU" w:eastAsia="en-US" w:bidi="ar-SA"/>
      </w:rPr>
    </w:lvl>
    <w:lvl w:ilvl="2" w:tplc="F6720FC8">
      <w:numFmt w:val="bullet"/>
      <w:lvlText w:val="•"/>
      <w:lvlJc w:val="left"/>
      <w:pPr>
        <w:ind w:left="1040" w:hanging="452"/>
      </w:pPr>
      <w:rPr>
        <w:rFonts w:hint="default"/>
        <w:lang w:val="ru-RU" w:eastAsia="en-US" w:bidi="ar-SA"/>
      </w:rPr>
    </w:lvl>
    <w:lvl w:ilvl="3" w:tplc="E2F2E036">
      <w:numFmt w:val="bullet"/>
      <w:lvlText w:val="•"/>
      <w:lvlJc w:val="left"/>
      <w:pPr>
        <w:ind w:left="1501" w:hanging="452"/>
      </w:pPr>
      <w:rPr>
        <w:rFonts w:hint="default"/>
        <w:lang w:val="ru-RU" w:eastAsia="en-US" w:bidi="ar-SA"/>
      </w:rPr>
    </w:lvl>
    <w:lvl w:ilvl="4" w:tplc="094E554E">
      <w:numFmt w:val="bullet"/>
      <w:lvlText w:val="•"/>
      <w:lvlJc w:val="left"/>
      <w:pPr>
        <w:ind w:left="1961" w:hanging="452"/>
      </w:pPr>
      <w:rPr>
        <w:rFonts w:hint="default"/>
        <w:lang w:val="ru-RU" w:eastAsia="en-US" w:bidi="ar-SA"/>
      </w:rPr>
    </w:lvl>
    <w:lvl w:ilvl="5" w:tplc="2D545C3A">
      <w:numFmt w:val="bullet"/>
      <w:lvlText w:val="•"/>
      <w:lvlJc w:val="left"/>
      <w:pPr>
        <w:ind w:left="2422" w:hanging="452"/>
      </w:pPr>
      <w:rPr>
        <w:rFonts w:hint="default"/>
        <w:lang w:val="ru-RU" w:eastAsia="en-US" w:bidi="ar-SA"/>
      </w:rPr>
    </w:lvl>
    <w:lvl w:ilvl="6" w:tplc="7F8C8662">
      <w:numFmt w:val="bullet"/>
      <w:lvlText w:val="•"/>
      <w:lvlJc w:val="left"/>
      <w:pPr>
        <w:ind w:left="2882" w:hanging="452"/>
      </w:pPr>
      <w:rPr>
        <w:rFonts w:hint="default"/>
        <w:lang w:val="ru-RU" w:eastAsia="en-US" w:bidi="ar-SA"/>
      </w:rPr>
    </w:lvl>
    <w:lvl w:ilvl="7" w:tplc="EFC4D8EC">
      <w:numFmt w:val="bullet"/>
      <w:lvlText w:val="•"/>
      <w:lvlJc w:val="left"/>
      <w:pPr>
        <w:ind w:left="3342" w:hanging="452"/>
      </w:pPr>
      <w:rPr>
        <w:rFonts w:hint="default"/>
        <w:lang w:val="ru-RU" w:eastAsia="en-US" w:bidi="ar-SA"/>
      </w:rPr>
    </w:lvl>
    <w:lvl w:ilvl="8" w:tplc="5E5A14F8">
      <w:numFmt w:val="bullet"/>
      <w:lvlText w:val="•"/>
      <w:lvlJc w:val="left"/>
      <w:pPr>
        <w:ind w:left="3803" w:hanging="452"/>
      </w:pPr>
      <w:rPr>
        <w:rFonts w:hint="default"/>
        <w:lang w:val="ru-RU" w:eastAsia="en-US" w:bidi="ar-SA"/>
      </w:rPr>
    </w:lvl>
  </w:abstractNum>
  <w:abstractNum w:abstractNumId="3" w15:restartNumberingAfterBreak="0">
    <w:nsid w:val="7A4161E8"/>
    <w:multiLevelType w:val="hybridMultilevel"/>
    <w:tmpl w:val="73C60984"/>
    <w:lvl w:ilvl="0" w:tplc="47CCC06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BFA3BE6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3F9801E8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3" w:tplc="A0BCE4E2">
      <w:numFmt w:val="bullet"/>
      <w:lvlText w:val="•"/>
      <w:lvlJc w:val="left"/>
      <w:pPr>
        <w:ind w:left="1599" w:hanging="144"/>
      </w:pPr>
      <w:rPr>
        <w:rFonts w:hint="default"/>
        <w:lang w:val="ru-RU" w:eastAsia="en-US" w:bidi="ar-SA"/>
      </w:rPr>
    </w:lvl>
    <w:lvl w:ilvl="4" w:tplc="5D5E7524">
      <w:numFmt w:val="bullet"/>
      <w:lvlText w:val="•"/>
      <w:lvlJc w:val="left"/>
      <w:pPr>
        <w:ind w:left="2045" w:hanging="144"/>
      </w:pPr>
      <w:rPr>
        <w:rFonts w:hint="default"/>
        <w:lang w:val="ru-RU" w:eastAsia="en-US" w:bidi="ar-SA"/>
      </w:rPr>
    </w:lvl>
    <w:lvl w:ilvl="5" w:tplc="5BD0D586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6" w:tplc="310ABD76">
      <w:numFmt w:val="bullet"/>
      <w:lvlText w:val="•"/>
      <w:lvlJc w:val="left"/>
      <w:pPr>
        <w:ind w:left="2938" w:hanging="144"/>
      </w:pPr>
      <w:rPr>
        <w:rFonts w:hint="default"/>
        <w:lang w:val="ru-RU" w:eastAsia="en-US" w:bidi="ar-SA"/>
      </w:rPr>
    </w:lvl>
    <w:lvl w:ilvl="7" w:tplc="F6A6E3BA">
      <w:numFmt w:val="bullet"/>
      <w:lvlText w:val="•"/>
      <w:lvlJc w:val="left"/>
      <w:pPr>
        <w:ind w:left="3384" w:hanging="144"/>
      </w:pPr>
      <w:rPr>
        <w:rFonts w:hint="default"/>
        <w:lang w:val="ru-RU" w:eastAsia="en-US" w:bidi="ar-SA"/>
      </w:rPr>
    </w:lvl>
    <w:lvl w:ilvl="8" w:tplc="0922AEC4">
      <w:numFmt w:val="bullet"/>
      <w:lvlText w:val="•"/>
      <w:lvlJc w:val="left"/>
      <w:pPr>
        <w:ind w:left="3831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80"/>
    <w:rsid w:val="00120A8A"/>
    <w:rsid w:val="00185891"/>
    <w:rsid w:val="00263C71"/>
    <w:rsid w:val="00356F23"/>
    <w:rsid w:val="00553380"/>
    <w:rsid w:val="007D2FAD"/>
    <w:rsid w:val="00BE085A"/>
    <w:rsid w:val="00F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E14E"/>
  <w15:docId w15:val="{1871BC9E-2E7D-4016-A433-A9B18207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5"/>
      <w:szCs w:val="25"/>
    </w:rPr>
  </w:style>
  <w:style w:type="paragraph" w:styleId="a4">
    <w:name w:val="Title"/>
    <w:basedOn w:val="a"/>
    <w:uiPriority w:val="1"/>
    <w:qFormat/>
    <w:pPr>
      <w:spacing w:before="87"/>
      <w:ind w:left="1320" w:firstLine="31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</dc:creator>
  <cp:lastModifiedBy>PC</cp:lastModifiedBy>
  <cp:revision>2</cp:revision>
  <dcterms:created xsi:type="dcterms:W3CDTF">2022-02-28T09:52:00Z</dcterms:created>
  <dcterms:modified xsi:type="dcterms:W3CDTF">2022-02-28T09:52:00Z</dcterms:modified>
</cp:coreProperties>
</file>