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006C" w:rsidRDefault="00325C9C" w:rsidP="002E3495">
      <w:pPr>
        <w:shd w:val="clear" w:color="auto" w:fill="FFFFFF"/>
        <w:spacing w:line="360" w:lineRule="auto"/>
        <w:ind w:hanging="851"/>
        <w:jc w:val="center"/>
        <w:outlineLvl w:val="0"/>
        <w:rPr>
          <w:b/>
          <w:sz w:val="28"/>
          <w:szCs w:val="28"/>
        </w:rPr>
      </w:pPr>
      <w:bookmarkStart w:id="0" w:name="_GoBack"/>
      <w:bookmarkEnd w:id="0"/>
      <w:r>
        <w:rPr>
          <w:b/>
          <w:noProof/>
          <w:sz w:val="28"/>
          <w:szCs w:val="28"/>
        </w:rPr>
        <w:drawing>
          <wp:inline distT="0" distB="0" distL="0" distR="0">
            <wp:extent cx="6733540" cy="9261475"/>
            <wp:effectExtent l="0" t="0" r="0" b="0"/>
            <wp:docPr id="1" name="Рисунок 1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3540" cy="926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4EF4" w:rsidRPr="000B690A" w:rsidRDefault="00857554" w:rsidP="006150E2">
      <w:pPr>
        <w:shd w:val="clear" w:color="auto" w:fill="FFFFFF"/>
        <w:spacing w:line="276" w:lineRule="auto"/>
        <w:jc w:val="center"/>
        <w:outlineLvl w:val="0"/>
        <w:rPr>
          <w:b/>
          <w:sz w:val="28"/>
          <w:szCs w:val="28"/>
        </w:rPr>
      </w:pPr>
      <w:r w:rsidRPr="000B690A">
        <w:rPr>
          <w:b/>
          <w:sz w:val="28"/>
          <w:szCs w:val="28"/>
        </w:rPr>
        <w:lastRenderedPageBreak/>
        <w:t>Паспорт программы</w:t>
      </w:r>
    </w:p>
    <w:p w:rsidR="00B015BD" w:rsidRPr="000B690A" w:rsidRDefault="00857554" w:rsidP="006150E2">
      <w:pPr>
        <w:shd w:val="clear" w:color="auto" w:fill="FFFFFF"/>
        <w:spacing w:line="276" w:lineRule="auto"/>
        <w:ind w:hanging="709"/>
        <w:jc w:val="center"/>
        <w:outlineLvl w:val="0"/>
        <w:rPr>
          <w:b/>
          <w:sz w:val="28"/>
          <w:szCs w:val="28"/>
        </w:rPr>
      </w:pPr>
      <w:r w:rsidRPr="000B690A">
        <w:rPr>
          <w:b/>
          <w:sz w:val="28"/>
          <w:szCs w:val="28"/>
        </w:rPr>
        <w:t xml:space="preserve"> </w:t>
      </w:r>
      <w:r w:rsidR="00244EF4" w:rsidRPr="000B690A">
        <w:rPr>
          <w:b/>
          <w:sz w:val="28"/>
          <w:szCs w:val="28"/>
        </w:rPr>
        <w:t xml:space="preserve">«Профилактика идеологии терроризма и экстремизма </w:t>
      </w:r>
    </w:p>
    <w:p w:rsidR="002E3495" w:rsidRPr="000B690A" w:rsidRDefault="00244EF4" w:rsidP="006150E2">
      <w:pPr>
        <w:shd w:val="clear" w:color="auto" w:fill="FFFFFF"/>
        <w:spacing w:line="276" w:lineRule="auto"/>
        <w:ind w:hanging="709"/>
        <w:jc w:val="center"/>
        <w:outlineLvl w:val="0"/>
        <w:rPr>
          <w:b/>
          <w:sz w:val="28"/>
          <w:szCs w:val="28"/>
        </w:rPr>
      </w:pPr>
      <w:r w:rsidRPr="000B690A">
        <w:rPr>
          <w:b/>
          <w:sz w:val="28"/>
          <w:szCs w:val="28"/>
        </w:rPr>
        <w:t>среди обучающихся»</w:t>
      </w:r>
    </w:p>
    <w:p w:rsidR="002E3495" w:rsidRPr="000B690A" w:rsidRDefault="002E3495" w:rsidP="006150E2">
      <w:pPr>
        <w:shd w:val="clear" w:color="auto" w:fill="FFFFFF"/>
        <w:spacing w:line="276" w:lineRule="auto"/>
        <w:jc w:val="both"/>
        <w:outlineLvl w:val="0"/>
        <w:rPr>
          <w:b/>
          <w:sz w:val="28"/>
          <w:szCs w:val="28"/>
        </w:rPr>
      </w:pPr>
    </w:p>
    <w:p w:rsidR="00244EF4" w:rsidRPr="000B690A" w:rsidRDefault="002E3495" w:rsidP="006150E2">
      <w:pPr>
        <w:shd w:val="clear" w:color="auto" w:fill="FFFFFF"/>
        <w:spacing w:line="276" w:lineRule="auto"/>
        <w:jc w:val="both"/>
        <w:outlineLvl w:val="0"/>
        <w:rPr>
          <w:b/>
          <w:sz w:val="28"/>
          <w:szCs w:val="28"/>
        </w:rPr>
      </w:pPr>
      <w:r w:rsidRPr="000B690A">
        <w:rPr>
          <w:b/>
          <w:sz w:val="28"/>
          <w:szCs w:val="28"/>
        </w:rPr>
        <w:t>Наименование</w:t>
      </w:r>
      <w:r w:rsidR="00244EF4" w:rsidRPr="000B690A">
        <w:rPr>
          <w:b/>
          <w:sz w:val="28"/>
          <w:szCs w:val="28"/>
        </w:rPr>
        <w:t xml:space="preserve"> Программ</w:t>
      </w:r>
      <w:r w:rsidR="00E4247A" w:rsidRPr="000B690A">
        <w:rPr>
          <w:b/>
          <w:sz w:val="28"/>
          <w:szCs w:val="28"/>
        </w:rPr>
        <w:t>ы</w:t>
      </w:r>
      <w:r w:rsidR="00244EF4" w:rsidRPr="000B690A">
        <w:rPr>
          <w:b/>
          <w:sz w:val="28"/>
          <w:szCs w:val="28"/>
        </w:rPr>
        <w:t>:</w:t>
      </w:r>
    </w:p>
    <w:p w:rsidR="00244EF4" w:rsidRPr="000B690A" w:rsidRDefault="002E3495" w:rsidP="006150E2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r w:rsidRPr="000B690A">
        <w:rPr>
          <w:sz w:val="28"/>
          <w:szCs w:val="28"/>
        </w:rPr>
        <w:t>«</w:t>
      </w:r>
      <w:r w:rsidR="00244EF4" w:rsidRPr="000B690A">
        <w:rPr>
          <w:sz w:val="28"/>
          <w:szCs w:val="28"/>
        </w:rPr>
        <w:t>Профилактика идеологии терроризма и экстремизма среди обучающихся</w:t>
      </w:r>
      <w:r w:rsidRPr="000B690A">
        <w:rPr>
          <w:sz w:val="28"/>
          <w:szCs w:val="28"/>
        </w:rPr>
        <w:t>»</w:t>
      </w:r>
    </w:p>
    <w:p w:rsidR="00501955" w:rsidRPr="000B690A" w:rsidRDefault="00501955" w:rsidP="006150E2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</w:p>
    <w:p w:rsidR="00244EF4" w:rsidRPr="000B690A" w:rsidRDefault="002E3495" w:rsidP="006150E2">
      <w:pPr>
        <w:shd w:val="clear" w:color="auto" w:fill="FFFFFF"/>
        <w:spacing w:line="276" w:lineRule="auto"/>
        <w:jc w:val="both"/>
        <w:outlineLvl w:val="0"/>
        <w:rPr>
          <w:b/>
          <w:sz w:val="28"/>
          <w:szCs w:val="28"/>
        </w:rPr>
      </w:pPr>
      <w:r w:rsidRPr="000B690A">
        <w:rPr>
          <w:b/>
          <w:sz w:val="28"/>
          <w:szCs w:val="28"/>
        </w:rPr>
        <w:t>Разработчики Программы</w:t>
      </w:r>
      <w:r w:rsidR="00244EF4" w:rsidRPr="000B690A">
        <w:rPr>
          <w:b/>
          <w:sz w:val="28"/>
          <w:szCs w:val="28"/>
        </w:rPr>
        <w:t>:</w:t>
      </w:r>
    </w:p>
    <w:p w:rsidR="002E3495" w:rsidRPr="000B690A" w:rsidRDefault="00152D6D" w:rsidP="006150E2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r w:rsidRPr="000B690A">
        <w:rPr>
          <w:sz w:val="28"/>
          <w:szCs w:val="28"/>
        </w:rPr>
        <w:t>Ахмедова Магинора Муртазалиевна- директор школы</w:t>
      </w:r>
      <w:r w:rsidR="00501955" w:rsidRPr="000B690A">
        <w:rPr>
          <w:sz w:val="28"/>
          <w:szCs w:val="28"/>
        </w:rPr>
        <w:t>,</w:t>
      </w:r>
    </w:p>
    <w:p w:rsidR="00501955" w:rsidRPr="000B690A" w:rsidRDefault="00152D6D" w:rsidP="006150E2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r w:rsidRPr="000B690A">
        <w:rPr>
          <w:sz w:val="28"/>
          <w:szCs w:val="28"/>
        </w:rPr>
        <w:t>Мусаева Зулейхат Айгуновна- заместитель директора  по воспитательной работе.</w:t>
      </w:r>
    </w:p>
    <w:p w:rsidR="00501955" w:rsidRPr="000B690A" w:rsidRDefault="00501955" w:rsidP="006150E2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</w:p>
    <w:p w:rsidR="00501955" w:rsidRPr="000B690A" w:rsidRDefault="00501955" w:rsidP="006150E2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</w:p>
    <w:p w:rsidR="0089766B" w:rsidRPr="000B690A" w:rsidRDefault="002E3495" w:rsidP="006150E2">
      <w:pPr>
        <w:shd w:val="clear" w:color="auto" w:fill="FFFFFF"/>
        <w:spacing w:line="276" w:lineRule="auto"/>
        <w:jc w:val="both"/>
        <w:outlineLvl w:val="0"/>
        <w:rPr>
          <w:b/>
          <w:sz w:val="28"/>
          <w:szCs w:val="28"/>
        </w:rPr>
      </w:pPr>
      <w:r w:rsidRPr="000B690A">
        <w:rPr>
          <w:b/>
          <w:sz w:val="28"/>
          <w:szCs w:val="28"/>
        </w:rPr>
        <w:t>Цел</w:t>
      </w:r>
      <w:r w:rsidR="0089766B" w:rsidRPr="000B690A">
        <w:rPr>
          <w:b/>
          <w:sz w:val="28"/>
          <w:szCs w:val="28"/>
        </w:rPr>
        <w:t>и</w:t>
      </w:r>
      <w:r w:rsidRPr="000B690A">
        <w:rPr>
          <w:b/>
          <w:sz w:val="28"/>
          <w:szCs w:val="28"/>
        </w:rPr>
        <w:t xml:space="preserve"> Программы</w:t>
      </w:r>
      <w:r w:rsidR="0089766B" w:rsidRPr="000B690A">
        <w:rPr>
          <w:b/>
          <w:sz w:val="28"/>
          <w:szCs w:val="28"/>
        </w:rPr>
        <w:t>:</w:t>
      </w:r>
      <w:r w:rsidRPr="000B690A">
        <w:rPr>
          <w:b/>
          <w:sz w:val="28"/>
          <w:szCs w:val="28"/>
        </w:rPr>
        <w:tab/>
      </w:r>
    </w:p>
    <w:p w:rsidR="0089766B" w:rsidRPr="000B690A" w:rsidRDefault="001B31A9" w:rsidP="006150E2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r w:rsidRPr="000B690A">
        <w:rPr>
          <w:sz w:val="28"/>
          <w:szCs w:val="28"/>
        </w:rPr>
        <w:t xml:space="preserve">- </w:t>
      </w:r>
      <w:r w:rsidR="00065844" w:rsidRPr="000B690A">
        <w:rPr>
          <w:sz w:val="28"/>
          <w:szCs w:val="28"/>
        </w:rPr>
        <w:t>о</w:t>
      </w:r>
      <w:r w:rsidR="0089766B" w:rsidRPr="000B690A">
        <w:rPr>
          <w:sz w:val="28"/>
          <w:szCs w:val="28"/>
        </w:rPr>
        <w:t xml:space="preserve">рганизация </w:t>
      </w:r>
      <w:r w:rsidR="002E3495" w:rsidRPr="000B690A">
        <w:rPr>
          <w:sz w:val="28"/>
          <w:szCs w:val="28"/>
        </w:rPr>
        <w:t>деятельности,</w:t>
      </w:r>
      <w:r w:rsidR="0089766B" w:rsidRPr="000B690A">
        <w:rPr>
          <w:sz w:val="28"/>
          <w:szCs w:val="28"/>
        </w:rPr>
        <w:t xml:space="preserve"> направленной на профилактику идеологии терроризма и экстремизма</w:t>
      </w:r>
      <w:r w:rsidR="00B275F0" w:rsidRPr="000B690A">
        <w:rPr>
          <w:sz w:val="28"/>
          <w:szCs w:val="28"/>
        </w:rPr>
        <w:t xml:space="preserve"> среди обучающихся</w:t>
      </w:r>
      <w:r w:rsidR="00065844" w:rsidRPr="000B690A">
        <w:rPr>
          <w:sz w:val="28"/>
          <w:szCs w:val="28"/>
        </w:rPr>
        <w:t>;</w:t>
      </w:r>
    </w:p>
    <w:p w:rsidR="002E3495" w:rsidRPr="000B690A" w:rsidRDefault="001B31A9" w:rsidP="006150E2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r w:rsidRPr="000B690A">
        <w:rPr>
          <w:sz w:val="28"/>
          <w:szCs w:val="28"/>
        </w:rPr>
        <w:t xml:space="preserve">- </w:t>
      </w:r>
      <w:r w:rsidR="00065844" w:rsidRPr="000B690A">
        <w:rPr>
          <w:sz w:val="28"/>
          <w:szCs w:val="28"/>
        </w:rPr>
        <w:t>ф</w:t>
      </w:r>
      <w:r w:rsidR="0089766B" w:rsidRPr="000B690A">
        <w:rPr>
          <w:sz w:val="28"/>
          <w:szCs w:val="28"/>
        </w:rPr>
        <w:t xml:space="preserve">ормирование идей мира и взаимоуважения </w:t>
      </w:r>
      <w:r w:rsidR="002E3495" w:rsidRPr="000B690A">
        <w:rPr>
          <w:sz w:val="28"/>
          <w:szCs w:val="28"/>
        </w:rPr>
        <w:t xml:space="preserve">на основе ценностей многонационального российского общества, общероссийской гражданской </w:t>
      </w:r>
      <w:r w:rsidR="00B275F0" w:rsidRPr="000B690A">
        <w:rPr>
          <w:sz w:val="28"/>
          <w:szCs w:val="28"/>
        </w:rPr>
        <w:t>идентичности,</w:t>
      </w:r>
      <w:r w:rsidR="002E3495" w:rsidRPr="000B690A">
        <w:rPr>
          <w:sz w:val="28"/>
          <w:szCs w:val="28"/>
        </w:rPr>
        <w:t xml:space="preserve"> </w:t>
      </w:r>
      <w:r w:rsidR="00B275F0" w:rsidRPr="000B690A">
        <w:rPr>
          <w:sz w:val="28"/>
          <w:szCs w:val="28"/>
        </w:rPr>
        <w:t>а также</w:t>
      </w:r>
      <w:r w:rsidR="002E3495" w:rsidRPr="000B690A">
        <w:rPr>
          <w:sz w:val="28"/>
          <w:szCs w:val="28"/>
        </w:rPr>
        <w:t xml:space="preserve"> соблюдения прав и свобод человека</w:t>
      </w:r>
      <w:r w:rsidR="00065844" w:rsidRPr="000B690A">
        <w:rPr>
          <w:sz w:val="28"/>
          <w:szCs w:val="28"/>
        </w:rPr>
        <w:t>;</w:t>
      </w:r>
    </w:p>
    <w:p w:rsidR="001B31A9" w:rsidRPr="000B690A" w:rsidRDefault="001B31A9" w:rsidP="006150E2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r w:rsidRPr="000B690A">
        <w:rPr>
          <w:sz w:val="28"/>
          <w:szCs w:val="28"/>
        </w:rPr>
        <w:t xml:space="preserve">- </w:t>
      </w:r>
      <w:r w:rsidR="00065844" w:rsidRPr="000B690A">
        <w:rPr>
          <w:sz w:val="28"/>
          <w:szCs w:val="28"/>
        </w:rPr>
        <w:t>о</w:t>
      </w:r>
      <w:r w:rsidRPr="000B690A">
        <w:rPr>
          <w:sz w:val="28"/>
          <w:szCs w:val="28"/>
        </w:rPr>
        <w:t>рга</w:t>
      </w:r>
      <w:r w:rsidR="0081227F" w:rsidRPr="000B690A">
        <w:rPr>
          <w:sz w:val="28"/>
          <w:szCs w:val="28"/>
        </w:rPr>
        <w:t>низация эффективной системы мер, направленной</w:t>
      </w:r>
      <w:r w:rsidRPr="000B690A">
        <w:rPr>
          <w:sz w:val="28"/>
          <w:szCs w:val="28"/>
        </w:rPr>
        <w:t xml:space="preserve"> </w:t>
      </w:r>
      <w:r w:rsidR="0081227F" w:rsidRPr="000B690A">
        <w:rPr>
          <w:sz w:val="28"/>
          <w:szCs w:val="28"/>
        </w:rPr>
        <w:t>на предупреждение</w:t>
      </w:r>
      <w:r w:rsidRPr="000B690A">
        <w:rPr>
          <w:sz w:val="28"/>
          <w:szCs w:val="28"/>
        </w:rPr>
        <w:t xml:space="preserve"> угроз экстремистских </w:t>
      </w:r>
      <w:r w:rsidR="00E17F7D" w:rsidRPr="000B690A">
        <w:rPr>
          <w:sz w:val="28"/>
          <w:szCs w:val="28"/>
        </w:rPr>
        <w:t xml:space="preserve">и террористических </w:t>
      </w:r>
      <w:r w:rsidRPr="000B690A">
        <w:rPr>
          <w:sz w:val="28"/>
          <w:szCs w:val="28"/>
        </w:rPr>
        <w:t xml:space="preserve">проявлений в образовательной организации. </w:t>
      </w:r>
    </w:p>
    <w:p w:rsidR="00501955" w:rsidRPr="000B690A" w:rsidRDefault="00501955" w:rsidP="006150E2">
      <w:pPr>
        <w:shd w:val="clear" w:color="auto" w:fill="FFFFFF"/>
        <w:spacing w:line="276" w:lineRule="auto"/>
        <w:jc w:val="both"/>
        <w:outlineLvl w:val="0"/>
        <w:rPr>
          <w:b/>
          <w:sz w:val="28"/>
          <w:szCs w:val="28"/>
        </w:rPr>
      </w:pPr>
    </w:p>
    <w:p w:rsidR="001B31A9" w:rsidRPr="000B690A" w:rsidRDefault="002E3495" w:rsidP="006150E2">
      <w:pPr>
        <w:shd w:val="clear" w:color="auto" w:fill="FFFFFF"/>
        <w:spacing w:line="276" w:lineRule="auto"/>
        <w:jc w:val="both"/>
        <w:outlineLvl w:val="0"/>
        <w:rPr>
          <w:b/>
          <w:sz w:val="28"/>
          <w:szCs w:val="28"/>
        </w:rPr>
      </w:pPr>
      <w:r w:rsidRPr="000B690A">
        <w:rPr>
          <w:b/>
          <w:sz w:val="28"/>
          <w:szCs w:val="28"/>
        </w:rPr>
        <w:t>Задачи Программы</w:t>
      </w:r>
      <w:r w:rsidR="00B275F0" w:rsidRPr="000B690A">
        <w:rPr>
          <w:b/>
          <w:sz w:val="28"/>
          <w:szCs w:val="28"/>
        </w:rPr>
        <w:t>:</w:t>
      </w:r>
      <w:r w:rsidRPr="000B690A">
        <w:rPr>
          <w:b/>
          <w:sz w:val="28"/>
          <w:szCs w:val="28"/>
        </w:rPr>
        <w:tab/>
      </w:r>
    </w:p>
    <w:p w:rsidR="001B31A9" w:rsidRPr="000B690A" w:rsidRDefault="001B31A9" w:rsidP="006150E2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r w:rsidRPr="000B690A">
        <w:rPr>
          <w:sz w:val="28"/>
          <w:szCs w:val="28"/>
        </w:rPr>
        <w:t xml:space="preserve">- </w:t>
      </w:r>
      <w:r w:rsidR="00C10D49" w:rsidRPr="000B690A">
        <w:rPr>
          <w:sz w:val="28"/>
          <w:szCs w:val="28"/>
        </w:rPr>
        <w:t>проведение</w:t>
      </w:r>
      <w:r w:rsidRPr="000B690A">
        <w:rPr>
          <w:sz w:val="28"/>
          <w:szCs w:val="28"/>
        </w:rPr>
        <w:t xml:space="preserve"> комплекса мер, направленных на достижения цел</w:t>
      </w:r>
      <w:r w:rsidR="00C24BF3" w:rsidRPr="000B690A">
        <w:rPr>
          <w:sz w:val="28"/>
          <w:szCs w:val="28"/>
        </w:rPr>
        <w:t>ей</w:t>
      </w:r>
      <w:r w:rsidR="00065844" w:rsidRPr="000B690A">
        <w:rPr>
          <w:sz w:val="28"/>
          <w:szCs w:val="28"/>
        </w:rPr>
        <w:t xml:space="preserve"> программы;</w:t>
      </w:r>
    </w:p>
    <w:p w:rsidR="00C24BF3" w:rsidRPr="000B690A" w:rsidRDefault="001B31A9" w:rsidP="006150E2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r w:rsidRPr="000B690A">
        <w:rPr>
          <w:sz w:val="28"/>
          <w:szCs w:val="28"/>
        </w:rPr>
        <w:t>- формирование среди обучающихся а</w:t>
      </w:r>
      <w:r w:rsidR="00C24BF3" w:rsidRPr="000B690A">
        <w:rPr>
          <w:sz w:val="28"/>
          <w:szCs w:val="28"/>
        </w:rPr>
        <w:t xml:space="preserve">нтитеррористического </w:t>
      </w:r>
      <w:r w:rsidR="00BB4DB0" w:rsidRPr="000B690A">
        <w:rPr>
          <w:sz w:val="28"/>
          <w:szCs w:val="28"/>
        </w:rPr>
        <w:t>сознания и</w:t>
      </w:r>
      <w:r w:rsidR="00C24BF3" w:rsidRPr="000B690A">
        <w:rPr>
          <w:sz w:val="28"/>
          <w:szCs w:val="28"/>
        </w:rPr>
        <w:t xml:space="preserve"> </w:t>
      </w:r>
      <w:r w:rsidR="00065844" w:rsidRPr="000B690A">
        <w:rPr>
          <w:sz w:val="28"/>
          <w:szCs w:val="28"/>
        </w:rPr>
        <w:t>активной гражданской позиции;</w:t>
      </w:r>
    </w:p>
    <w:p w:rsidR="001B31A9" w:rsidRPr="000B690A" w:rsidRDefault="001B31A9" w:rsidP="006150E2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r w:rsidRPr="000B690A">
        <w:rPr>
          <w:sz w:val="28"/>
          <w:szCs w:val="28"/>
        </w:rPr>
        <w:t xml:space="preserve">- </w:t>
      </w:r>
      <w:r w:rsidR="00065844" w:rsidRPr="000B690A">
        <w:rPr>
          <w:sz w:val="28"/>
          <w:szCs w:val="28"/>
        </w:rPr>
        <w:t>п</w:t>
      </w:r>
      <w:r w:rsidRPr="000B690A">
        <w:rPr>
          <w:sz w:val="28"/>
          <w:szCs w:val="28"/>
        </w:rPr>
        <w:t xml:space="preserve">редупреждение вовлечения </w:t>
      </w:r>
      <w:r w:rsidR="007A4DC5" w:rsidRPr="000B690A">
        <w:rPr>
          <w:sz w:val="28"/>
          <w:szCs w:val="28"/>
        </w:rPr>
        <w:t xml:space="preserve">в </w:t>
      </w:r>
      <w:r w:rsidRPr="000B690A">
        <w:rPr>
          <w:sz w:val="28"/>
          <w:szCs w:val="28"/>
        </w:rPr>
        <w:t>террористическую деятельность лиц, подверженных воздействию идеологии терроризма, а также под</w:t>
      </w:r>
      <w:r w:rsidR="00065844" w:rsidRPr="000B690A">
        <w:rPr>
          <w:sz w:val="28"/>
          <w:szCs w:val="28"/>
        </w:rPr>
        <w:t>павших под ее влияние;</w:t>
      </w:r>
    </w:p>
    <w:p w:rsidR="00C24BF3" w:rsidRPr="000B690A" w:rsidRDefault="00C24BF3" w:rsidP="006150E2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r w:rsidRPr="000B690A">
        <w:rPr>
          <w:sz w:val="28"/>
          <w:szCs w:val="28"/>
        </w:rPr>
        <w:t>- предупреждение использования религиозного фактора в распространении идеологии терроризма</w:t>
      </w:r>
      <w:r w:rsidR="00065844" w:rsidRPr="000B690A">
        <w:rPr>
          <w:sz w:val="28"/>
          <w:szCs w:val="28"/>
        </w:rPr>
        <w:t>;</w:t>
      </w:r>
    </w:p>
    <w:p w:rsidR="00BB4DB0" w:rsidRPr="000B690A" w:rsidRDefault="00BB4DB0" w:rsidP="006150E2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r w:rsidRPr="000B690A">
        <w:rPr>
          <w:sz w:val="28"/>
          <w:szCs w:val="28"/>
        </w:rPr>
        <w:t>- вовлечение обучающихся в дополнительное образование и молодежные общественные организаци</w:t>
      </w:r>
      <w:r w:rsidR="00065844" w:rsidRPr="000B690A">
        <w:rPr>
          <w:sz w:val="28"/>
          <w:szCs w:val="28"/>
        </w:rPr>
        <w:t>и;</w:t>
      </w:r>
      <w:r w:rsidRPr="000B690A">
        <w:rPr>
          <w:sz w:val="28"/>
          <w:szCs w:val="28"/>
        </w:rPr>
        <w:t xml:space="preserve"> </w:t>
      </w:r>
    </w:p>
    <w:p w:rsidR="00BB4DB0" w:rsidRPr="000B690A" w:rsidRDefault="00BB4DB0" w:rsidP="006150E2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r w:rsidRPr="000B690A">
        <w:rPr>
          <w:sz w:val="28"/>
          <w:szCs w:val="28"/>
        </w:rPr>
        <w:t>- привлечение волонтёрских движений к реализации мероприятий по противодействию идеологии терроризма и экстремизма</w:t>
      </w:r>
      <w:r w:rsidR="00065844" w:rsidRPr="000B690A">
        <w:rPr>
          <w:sz w:val="28"/>
          <w:szCs w:val="28"/>
        </w:rPr>
        <w:t>;</w:t>
      </w:r>
    </w:p>
    <w:p w:rsidR="00065844" w:rsidRPr="000B690A" w:rsidRDefault="00065844" w:rsidP="006150E2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r w:rsidRPr="000B690A">
        <w:rPr>
          <w:sz w:val="28"/>
          <w:szCs w:val="28"/>
        </w:rPr>
        <w:t>- совершенствование кадрового обеспечения противодействия идеологии терроризма (повышение квалификации и обмен опытом);</w:t>
      </w:r>
    </w:p>
    <w:p w:rsidR="0001535F" w:rsidRPr="000B690A" w:rsidRDefault="0001535F" w:rsidP="0001535F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r w:rsidRPr="000B690A">
        <w:rPr>
          <w:sz w:val="28"/>
          <w:szCs w:val="28"/>
        </w:rPr>
        <w:t>- осуществление взаимодействия с родителями обучающихся по вопросам профилактики идеологии терроризма и экстремизма;</w:t>
      </w:r>
    </w:p>
    <w:p w:rsidR="00C24BF3" w:rsidRPr="000B690A" w:rsidRDefault="00C24BF3" w:rsidP="006150E2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r w:rsidRPr="000B690A">
        <w:rPr>
          <w:sz w:val="28"/>
          <w:szCs w:val="28"/>
        </w:rPr>
        <w:lastRenderedPageBreak/>
        <w:t>- привлечение институтов гражданского общества к участию в работе по профилактике идео</w:t>
      </w:r>
      <w:r w:rsidR="00065844" w:rsidRPr="000B690A">
        <w:rPr>
          <w:sz w:val="28"/>
          <w:szCs w:val="28"/>
        </w:rPr>
        <w:t>логии терроризма и экстремизма;</w:t>
      </w:r>
    </w:p>
    <w:p w:rsidR="00C24BF3" w:rsidRPr="000B690A" w:rsidRDefault="00C24BF3" w:rsidP="006150E2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r w:rsidRPr="000B690A">
        <w:rPr>
          <w:sz w:val="28"/>
          <w:szCs w:val="28"/>
        </w:rPr>
        <w:t>- совершенствование информационно-пропагандистских мер, направленных на против</w:t>
      </w:r>
      <w:r w:rsidR="00065844" w:rsidRPr="000B690A">
        <w:rPr>
          <w:sz w:val="28"/>
          <w:szCs w:val="28"/>
        </w:rPr>
        <w:t>одействия идеологии терроризма;</w:t>
      </w:r>
    </w:p>
    <w:p w:rsidR="00C24BF3" w:rsidRPr="000B690A" w:rsidRDefault="00C24BF3" w:rsidP="006150E2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r w:rsidRPr="000B690A">
        <w:rPr>
          <w:sz w:val="28"/>
          <w:szCs w:val="28"/>
        </w:rPr>
        <w:t xml:space="preserve">- организация на официальном сайте образовательной организации, а также в акаунтах социальных сетей </w:t>
      </w:r>
      <w:r w:rsidR="00065844" w:rsidRPr="000B690A">
        <w:rPr>
          <w:sz w:val="28"/>
          <w:szCs w:val="28"/>
        </w:rPr>
        <w:t>информационного</w:t>
      </w:r>
      <w:r w:rsidRPr="000B690A">
        <w:rPr>
          <w:sz w:val="28"/>
          <w:szCs w:val="28"/>
        </w:rPr>
        <w:t xml:space="preserve"> сопровождения деятельности образовательной организации по профилактике идеологии терроризма и экстремизма. </w:t>
      </w:r>
    </w:p>
    <w:p w:rsidR="006F47BB" w:rsidRPr="000B690A" w:rsidRDefault="006F47BB" w:rsidP="006150E2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</w:p>
    <w:p w:rsidR="006F47BB" w:rsidRPr="000B690A" w:rsidRDefault="007A4DC5" w:rsidP="006150E2">
      <w:pPr>
        <w:shd w:val="clear" w:color="auto" w:fill="FFFFFF"/>
        <w:spacing w:line="276" w:lineRule="auto"/>
        <w:jc w:val="both"/>
        <w:outlineLvl w:val="0"/>
        <w:rPr>
          <w:b/>
          <w:sz w:val="28"/>
          <w:szCs w:val="28"/>
        </w:rPr>
      </w:pPr>
      <w:r w:rsidRPr="000B690A">
        <w:rPr>
          <w:b/>
          <w:sz w:val="28"/>
          <w:szCs w:val="28"/>
        </w:rPr>
        <w:t>Этапы и с</w:t>
      </w:r>
      <w:r w:rsidR="002E3495" w:rsidRPr="000B690A">
        <w:rPr>
          <w:b/>
          <w:sz w:val="28"/>
          <w:szCs w:val="28"/>
        </w:rPr>
        <w:t>роки реализации Программы</w:t>
      </w:r>
      <w:r w:rsidR="006F47BB" w:rsidRPr="000B690A">
        <w:rPr>
          <w:b/>
          <w:sz w:val="28"/>
          <w:szCs w:val="28"/>
        </w:rPr>
        <w:t>:</w:t>
      </w:r>
    </w:p>
    <w:p w:rsidR="002E3495" w:rsidRPr="000B690A" w:rsidRDefault="002E3495" w:rsidP="006150E2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r w:rsidRPr="000B690A">
        <w:rPr>
          <w:b/>
          <w:sz w:val="28"/>
          <w:szCs w:val="28"/>
        </w:rPr>
        <w:tab/>
      </w:r>
      <w:r w:rsidR="007A4DC5" w:rsidRPr="000B690A">
        <w:rPr>
          <w:sz w:val="28"/>
          <w:szCs w:val="28"/>
        </w:rPr>
        <w:t>Программа реализуется в один этап, в течение 2021 года.</w:t>
      </w:r>
    </w:p>
    <w:p w:rsidR="00EB52AC" w:rsidRPr="000B690A" w:rsidRDefault="00EB52AC" w:rsidP="006150E2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</w:p>
    <w:p w:rsidR="00EB52AC" w:rsidRPr="000B690A" w:rsidRDefault="00EB52AC" w:rsidP="006150E2">
      <w:pPr>
        <w:shd w:val="clear" w:color="auto" w:fill="FFFFFF"/>
        <w:spacing w:line="276" w:lineRule="auto"/>
        <w:jc w:val="both"/>
        <w:outlineLvl w:val="0"/>
        <w:rPr>
          <w:b/>
          <w:sz w:val="28"/>
          <w:szCs w:val="28"/>
        </w:rPr>
      </w:pPr>
      <w:r w:rsidRPr="000B690A">
        <w:rPr>
          <w:b/>
          <w:sz w:val="28"/>
          <w:szCs w:val="28"/>
        </w:rPr>
        <w:t>Источники финансирования:</w:t>
      </w:r>
    </w:p>
    <w:p w:rsidR="00EB52AC" w:rsidRPr="000B690A" w:rsidRDefault="00EB52AC" w:rsidP="006150E2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r w:rsidRPr="000B690A">
        <w:rPr>
          <w:sz w:val="28"/>
          <w:szCs w:val="28"/>
        </w:rPr>
        <w:tab/>
        <w:t>внебюджетные источники</w:t>
      </w:r>
    </w:p>
    <w:p w:rsidR="00EB52AC" w:rsidRPr="000B690A" w:rsidRDefault="00EB52AC" w:rsidP="006150E2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r w:rsidRPr="000B690A">
        <w:rPr>
          <w:sz w:val="28"/>
          <w:szCs w:val="28"/>
        </w:rPr>
        <w:tab/>
      </w:r>
    </w:p>
    <w:p w:rsidR="0061365F" w:rsidRPr="000B690A" w:rsidRDefault="002E3495" w:rsidP="006150E2">
      <w:pPr>
        <w:shd w:val="clear" w:color="auto" w:fill="FFFFFF"/>
        <w:spacing w:line="276" w:lineRule="auto"/>
        <w:jc w:val="both"/>
        <w:outlineLvl w:val="0"/>
        <w:rPr>
          <w:b/>
          <w:sz w:val="28"/>
          <w:szCs w:val="28"/>
        </w:rPr>
      </w:pPr>
      <w:r w:rsidRPr="000B690A">
        <w:rPr>
          <w:b/>
          <w:sz w:val="28"/>
          <w:szCs w:val="28"/>
        </w:rPr>
        <w:t xml:space="preserve">Ожидаемые результаты </w:t>
      </w:r>
      <w:r w:rsidR="0061365F" w:rsidRPr="000B690A">
        <w:rPr>
          <w:b/>
          <w:sz w:val="28"/>
          <w:szCs w:val="28"/>
        </w:rPr>
        <w:t>реализации Программы:</w:t>
      </w:r>
    </w:p>
    <w:p w:rsidR="0061365F" w:rsidRPr="000B690A" w:rsidRDefault="0061365F" w:rsidP="006150E2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r w:rsidRPr="000B690A">
        <w:rPr>
          <w:b/>
          <w:sz w:val="28"/>
          <w:szCs w:val="28"/>
        </w:rPr>
        <w:t xml:space="preserve">- </w:t>
      </w:r>
      <w:r w:rsidRPr="000B690A">
        <w:rPr>
          <w:sz w:val="28"/>
          <w:szCs w:val="28"/>
        </w:rPr>
        <w:t>защищенность обучающихся образовательной организации от распространения идеологии терроризма;</w:t>
      </w:r>
    </w:p>
    <w:p w:rsidR="00E01654" w:rsidRPr="000B690A" w:rsidRDefault="0061365F" w:rsidP="006150E2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r w:rsidRPr="000B690A">
        <w:rPr>
          <w:sz w:val="28"/>
          <w:szCs w:val="28"/>
        </w:rPr>
        <w:t xml:space="preserve">-  </w:t>
      </w:r>
      <w:r w:rsidR="00E01654" w:rsidRPr="000B690A">
        <w:rPr>
          <w:sz w:val="28"/>
          <w:szCs w:val="28"/>
        </w:rPr>
        <w:t>повышение уровня компетентности обучающихся образовательного учреждения в отношении норм законодательства Российской Федерации</w:t>
      </w:r>
      <w:r w:rsidR="00EB52AC" w:rsidRPr="000B690A">
        <w:rPr>
          <w:sz w:val="28"/>
          <w:szCs w:val="28"/>
        </w:rPr>
        <w:t>, устанавливающих ответственность за участие и содействие в экстремисткой и террористической деятельности</w:t>
      </w:r>
      <w:r w:rsidR="00E01654" w:rsidRPr="000B690A">
        <w:rPr>
          <w:sz w:val="28"/>
          <w:szCs w:val="28"/>
        </w:rPr>
        <w:t xml:space="preserve">; </w:t>
      </w:r>
    </w:p>
    <w:p w:rsidR="0061365F" w:rsidRPr="000B690A" w:rsidRDefault="00E01654" w:rsidP="006150E2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r w:rsidRPr="000B690A">
        <w:rPr>
          <w:sz w:val="28"/>
          <w:szCs w:val="28"/>
        </w:rPr>
        <w:t xml:space="preserve">- </w:t>
      </w:r>
      <w:r w:rsidR="0061365F" w:rsidRPr="000B690A">
        <w:rPr>
          <w:sz w:val="28"/>
          <w:szCs w:val="28"/>
        </w:rPr>
        <w:t>обеспечение информационной открытости деятельности образовательной организации, направленной на усиление борьбы с проявлениями терроризма и экстрем</w:t>
      </w:r>
      <w:r w:rsidRPr="000B690A">
        <w:rPr>
          <w:sz w:val="28"/>
          <w:szCs w:val="28"/>
        </w:rPr>
        <w:t>изма;</w:t>
      </w:r>
    </w:p>
    <w:p w:rsidR="00E01654" w:rsidRPr="000B690A" w:rsidRDefault="00F943AB" w:rsidP="006150E2">
      <w:pPr>
        <w:shd w:val="clear" w:color="auto" w:fill="FFFFFF"/>
        <w:spacing w:line="276" w:lineRule="auto"/>
        <w:jc w:val="both"/>
        <w:outlineLvl w:val="0"/>
        <w:rPr>
          <w:b/>
          <w:sz w:val="28"/>
          <w:szCs w:val="28"/>
        </w:rPr>
      </w:pPr>
      <w:r w:rsidRPr="000B690A">
        <w:rPr>
          <w:sz w:val="28"/>
          <w:szCs w:val="28"/>
        </w:rPr>
        <w:t xml:space="preserve">- увеличение доли </w:t>
      </w:r>
      <w:r w:rsidR="00E01654" w:rsidRPr="000B690A">
        <w:rPr>
          <w:sz w:val="28"/>
          <w:szCs w:val="28"/>
        </w:rPr>
        <w:t>об</w:t>
      </w:r>
      <w:r w:rsidRPr="000B690A">
        <w:rPr>
          <w:sz w:val="28"/>
          <w:szCs w:val="28"/>
        </w:rPr>
        <w:t>уча</w:t>
      </w:r>
      <w:r w:rsidR="00E01654" w:rsidRPr="000B690A">
        <w:rPr>
          <w:sz w:val="28"/>
          <w:szCs w:val="28"/>
        </w:rPr>
        <w:t>ющи</w:t>
      </w:r>
      <w:r w:rsidRPr="000B690A">
        <w:rPr>
          <w:sz w:val="28"/>
          <w:szCs w:val="28"/>
        </w:rPr>
        <w:t>хся, участвующих в мероприятиях, направленных на профилактику идеологии терроризма и экстремизма;</w:t>
      </w:r>
      <w:r w:rsidR="00E01654" w:rsidRPr="000B690A">
        <w:rPr>
          <w:b/>
          <w:sz w:val="28"/>
          <w:szCs w:val="28"/>
        </w:rPr>
        <w:t xml:space="preserve"> </w:t>
      </w:r>
    </w:p>
    <w:p w:rsidR="00F81BE2" w:rsidRPr="000B690A" w:rsidRDefault="00E01654" w:rsidP="006150E2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r w:rsidRPr="000B690A">
        <w:rPr>
          <w:b/>
          <w:sz w:val="28"/>
          <w:szCs w:val="28"/>
        </w:rPr>
        <w:t xml:space="preserve">- </w:t>
      </w:r>
      <w:r w:rsidR="00F61AA6" w:rsidRPr="000B690A">
        <w:rPr>
          <w:sz w:val="28"/>
          <w:szCs w:val="28"/>
        </w:rPr>
        <w:t>у</w:t>
      </w:r>
      <w:r w:rsidRPr="000B690A">
        <w:rPr>
          <w:sz w:val="28"/>
          <w:szCs w:val="28"/>
        </w:rPr>
        <w:t>величение доли обучающихся вовлеченных в дополнительное образование и молодежные общественные организации;</w:t>
      </w:r>
    </w:p>
    <w:p w:rsidR="005F0E87" w:rsidRPr="000B690A" w:rsidRDefault="005F0E87" w:rsidP="006150E2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</w:p>
    <w:p w:rsidR="00356E52" w:rsidRPr="000B690A" w:rsidRDefault="00356E52" w:rsidP="006150E2">
      <w:pPr>
        <w:shd w:val="clear" w:color="auto" w:fill="FFFFFF"/>
        <w:spacing w:line="276" w:lineRule="auto"/>
        <w:outlineLvl w:val="0"/>
        <w:rPr>
          <w:b/>
          <w:sz w:val="28"/>
          <w:szCs w:val="28"/>
        </w:rPr>
      </w:pPr>
      <w:r w:rsidRPr="000B690A">
        <w:rPr>
          <w:b/>
          <w:sz w:val="28"/>
          <w:szCs w:val="28"/>
        </w:rPr>
        <w:t>Характеристика проблемы</w:t>
      </w:r>
      <w:r w:rsidR="009C2219" w:rsidRPr="000B690A">
        <w:rPr>
          <w:b/>
          <w:sz w:val="28"/>
          <w:szCs w:val="28"/>
        </w:rPr>
        <w:t>,</w:t>
      </w:r>
      <w:r w:rsidRPr="000B690A">
        <w:rPr>
          <w:b/>
          <w:sz w:val="28"/>
          <w:szCs w:val="28"/>
        </w:rPr>
        <w:t xml:space="preserve"> на решение которой направлена Программа:</w:t>
      </w:r>
    </w:p>
    <w:p w:rsidR="009F068E" w:rsidRPr="000B690A" w:rsidRDefault="00723230" w:rsidP="00417A96">
      <w:pPr>
        <w:shd w:val="clear" w:color="auto" w:fill="FFFFFF"/>
        <w:spacing w:line="276" w:lineRule="auto"/>
        <w:ind w:firstLine="708"/>
        <w:jc w:val="both"/>
        <w:outlineLvl w:val="0"/>
        <w:rPr>
          <w:sz w:val="28"/>
          <w:szCs w:val="28"/>
        </w:rPr>
      </w:pPr>
      <w:r w:rsidRPr="000B690A">
        <w:rPr>
          <w:sz w:val="28"/>
          <w:szCs w:val="28"/>
        </w:rPr>
        <w:t xml:space="preserve">В настоящее время проблема терроризма и экстремизма остается одной из самых серьезных как на международном </w:t>
      </w:r>
      <w:r w:rsidR="005F0E87" w:rsidRPr="000B690A">
        <w:rPr>
          <w:sz w:val="28"/>
          <w:szCs w:val="28"/>
        </w:rPr>
        <w:t>уровне,</w:t>
      </w:r>
      <w:r w:rsidRPr="000B690A">
        <w:rPr>
          <w:sz w:val="28"/>
          <w:szCs w:val="28"/>
        </w:rPr>
        <w:t xml:space="preserve"> так и на уровне Российской Федерации, а борьба с террористическими и экстремистскими проявлениями вх</w:t>
      </w:r>
      <w:r w:rsidR="00417A96" w:rsidRPr="000B690A">
        <w:rPr>
          <w:sz w:val="28"/>
          <w:szCs w:val="28"/>
        </w:rPr>
        <w:t>одит в число приоритетных задач,</w:t>
      </w:r>
      <w:r w:rsidRPr="000B690A">
        <w:rPr>
          <w:sz w:val="28"/>
          <w:szCs w:val="28"/>
        </w:rPr>
        <w:t xml:space="preserve"> стоящих пред обществом.</w:t>
      </w:r>
      <w:r w:rsidR="009F068E" w:rsidRPr="000B690A">
        <w:rPr>
          <w:sz w:val="28"/>
          <w:szCs w:val="28"/>
        </w:rPr>
        <w:t xml:space="preserve"> </w:t>
      </w:r>
    </w:p>
    <w:p w:rsidR="009F068E" w:rsidRPr="000B690A" w:rsidRDefault="009F068E" w:rsidP="00417A96">
      <w:pPr>
        <w:shd w:val="clear" w:color="auto" w:fill="FFFFFF"/>
        <w:spacing w:line="276" w:lineRule="auto"/>
        <w:ind w:firstLine="708"/>
        <w:jc w:val="both"/>
        <w:outlineLvl w:val="0"/>
        <w:rPr>
          <w:sz w:val="28"/>
          <w:szCs w:val="28"/>
        </w:rPr>
      </w:pPr>
      <w:r w:rsidRPr="000B690A">
        <w:rPr>
          <w:sz w:val="28"/>
          <w:szCs w:val="28"/>
        </w:rPr>
        <w:t>Не смотря на сохранение стабильной обстановки в республике</w:t>
      </w:r>
      <w:r w:rsidR="00417A96" w:rsidRPr="000B690A">
        <w:rPr>
          <w:sz w:val="28"/>
          <w:szCs w:val="28"/>
        </w:rPr>
        <w:t xml:space="preserve"> и </w:t>
      </w:r>
      <w:r w:rsidRPr="000B690A">
        <w:rPr>
          <w:sz w:val="28"/>
          <w:szCs w:val="28"/>
        </w:rPr>
        <w:t>позитивные результаты борьбы с экстремисткими проявлениями, продолжает сохраняться угроза безопасности населению.</w:t>
      </w:r>
    </w:p>
    <w:p w:rsidR="00417A96" w:rsidRPr="000B690A" w:rsidRDefault="00417A96" w:rsidP="00417A96">
      <w:pPr>
        <w:shd w:val="clear" w:color="auto" w:fill="FFFFFF"/>
        <w:spacing w:line="276" w:lineRule="auto"/>
        <w:ind w:firstLine="708"/>
        <w:jc w:val="both"/>
        <w:outlineLvl w:val="0"/>
        <w:rPr>
          <w:sz w:val="28"/>
          <w:szCs w:val="28"/>
        </w:rPr>
      </w:pPr>
      <w:r w:rsidRPr="000B690A">
        <w:rPr>
          <w:sz w:val="28"/>
          <w:szCs w:val="28"/>
        </w:rPr>
        <w:t>В</w:t>
      </w:r>
      <w:r w:rsidR="009F068E" w:rsidRPr="000B690A">
        <w:rPr>
          <w:sz w:val="28"/>
          <w:szCs w:val="28"/>
        </w:rPr>
        <w:t xml:space="preserve"> условиях развития современного общества особое внимание требует профилактика идеологии терроризма и экстремизма в молодежной среде, в </w:t>
      </w:r>
      <w:r w:rsidR="009F068E" w:rsidRPr="000B690A">
        <w:rPr>
          <w:sz w:val="28"/>
          <w:szCs w:val="28"/>
        </w:rPr>
        <w:lastRenderedPageBreak/>
        <w:t>том числе среди обучающихся образовательных организаций. Это обусловлено в первую очередь тем</w:t>
      </w:r>
      <w:r w:rsidRPr="000B690A">
        <w:rPr>
          <w:sz w:val="28"/>
          <w:szCs w:val="28"/>
        </w:rPr>
        <w:t>,</w:t>
      </w:r>
      <w:r w:rsidR="009F068E" w:rsidRPr="000B690A">
        <w:rPr>
          <w:sz w:val="28"/>
          <w:szCs w:val="28"/>
        </w:rPr>
        <w:t xml:space="preserve"> что молодежь является особой социальной группой, которая в условиях происходящих трансформаций чаще всего оказыва</w:t>
      </w:r>
      <w:r w:rsidRPr="000B690A">
        <w:rPr>
          <w:sz w:val="28"/>
          <w:szCs w:val="28"/>
        </w:rPr>
        <w:t>е</w:t>
      </w:r>
      <w:r w:rsidR="009F068E" w:rsidRPr="000B690A">
        <w:rPr>
          <w:sz w:val="28"/>
          <w:szCs w:val="28"/>
        </w:rPr>
        <w:t xml:space="preserve">тся наиболее уязвимой с экономической и социальной точки зрения. В данной связи очевидна необходимость постоянной активной разъяснительной работы среди молодежи, в том числе в образовательных организациях с привлечением представителей государственнной власти, органов правоохранительного блока, авторитетных деятелей общественных и религиозных </w:t>
      </w:r>
      <w:r w:rsidR="005F0E87" w:rsidRPr="000B690A">
        <w:rPr>
          <w:sz w:val="28"/>
          <w:szCs w:val="28"/>
        </w:rPr>
        <w:t>организаций,</w:t>
      </w:r>
      <w:r w:rsidR="006E554A" w:rsidRPr="000B690A">
        <w:rPr>
          <w:sz w:val="28"/>
          <w:szCs w:val="28"/>
        </w:rPr>
        <w:t xml:space="preserve"> а</w:t>
      </w:r>
      <w:r w:rsidR="009F068E" w:rsidRPr="000B690A">
        <w:rPr>
          <w:sz w:val="28"/>
          <w:szCs w:val="28"/>
        </w:rPr>
        <w:t xml:space="preserve"> также средств массовой информации.  </w:t>
      </w:r>
    </w:p>
    <w:p w:rsidR="000B690A" w:rsidRPr="00BC0A0E" w:rsidRDefault="008E3BB3" w:rsidP="00417A96">
      <w:pPr>
        <w:shd w:val="clear" w:color="auto" w:fill="FFFFFF"/>
        <w:spacing w:line="276" w:lineRule="auto"/>
        <w:ind w:firstLine="708"/>
        <w:jc w:val="both"/>
        <w:outlineLvl w:val="0"/>
        <w:rPr>
          <w:sz w:val="28"/>
          <w:szCs w:val="28"/>
        </w:rPr>
      </w:pPr>
      <w:r w:rsidRPr="00BC0A0E">
        <w:rPr>
          <w:sz w:val="28"/>
          <w:szCs w:val="28"/>
        </w:rPr>
        <w:t xml:space="preserve"> </w:t>
      </w:r>
      <w:r w:rsidR="000B690A" w:rsidRPr="00BC0A0E">
        <w:rPr>
          <w:sz w:val="28"/>
          <w:szCs w:val="28"/>
        </w:rPr>
        <w:t>А</w:t>
      </w:r>
      <w:r w:rsidR="00417A96" w:rsidRPr="00BC0A0E">
        <w:rPr>
          <w:sz w:val="28"/>
          <w:szCs w:val="28"/>
        </w:rPr>
        <w:t>нализ работы по профилактике идеологии терроризма и экстремизма</w:t>
      </w:r>
      <w:r w:rsidR="000B690A" w:rsidRPr="00BC0A0E">
        <w:rPr>
          <w:sz w:val="28"/>
          <w:szCs w:val="28"/>
        </w:rPr>
        <w:t xml:space="preserve"> в  ГКОУ РД «Сангарская СОШ Лакского района» за 2020-2021 учебный год. </w:t>
      </w:r>
    </w:p>
    <w:p w:rsidR="000B690A" w:rsidRPr="000B690A" w:rsidRDefault="000B690A" w:rsidP="000B690A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0B690A">
        <w:rPr>
          <w:color w:val="000000"/>
          <w:sz w:val="28"/>
          <w:szCs w:val="28"/>
        </w:rPr>
        <w:t>В течение 2020-2021 учебного года в школе  проводилась работа по профилактике экстремизма и терроризма, гармонизации межконфессиональных, межэтнических и межличностных отношений в молодежной среде, согласно разработанному и утверждённому плану профилактической работы.</w:t>
      </w:r>
    </w:p>
    <w:p w:rsidR="000B690A" w:rsidRPr="000B690A" w:rsidRDefault="000B690A" w:rsidP="000B690A">
      <w:pPr>
        <w:shd w:val="clear" w:color="auto" w:fill="FFFFFF"/>
        <w:jc w:val="both"/>
        <w:rPr>
          <w:color w:val="000000"/>
          <w:sz w:val="28"/>
          <w:szCs w:val="28"/>
        </w:rPr>
      </w:pPr>
      <w:r w:rsidRPr="000B690A">
        <w:rPr>
          <w:color w:val="000000"/>
          <w:sz w:val="28"/>
          <w:szCs w:val="28"/>
        </w:rPr>
        <w:t>         В своей деятельности по обеспечению безопасности, антитеррористической защите и противодействию экстремизму  школа руководствуется положениями Федеральных законов, Постановлений Правительства, методическими материалами для использования в образовательном процессе на тему: «Угрозы, вызываемые распространением идей терроризма и религиозно-политического экстремизма, межнациональной и межконфессиональной розни». А также школа руководствуется планом мероприятий, «Комплексного плана противодействия идеологии терроризма в Российской Федерации на 2019 –2023 годы».</w:t>
      </w:r>
    </w:p>
    <w:p w:rsidR="000B690A" w:rsidRPr="000B690A" w:rsidRDefault="000B690A" w:rsidP="000B690A">
      <w:pPr>
        <w:shd w:val="clear" w:color="auto" w:fill="FFFFFF"/>
        <w:jc w:val="both"/>
        <w:rPr>
          <w:color w:val="000000"/>
          <w:sz w:val="28"/>
          <w:szCs w:val="28"/>
        </w:rPr>
      </w:pPr>
      <w:r w:rsidRPr="000B690A">
        <w:rPr>
          <w:b/>
          <w:bCs/>
          <w:i/>
          <w:iCs/>
          <w:color w:val="000000"/>
          <w:sz w:val="28"/>
          <w:szCs w:val="28"/>
        </w:rPr>
        <w:t>         </w:t>
      </w:r>
      <w:r w:rsidRPr="000B690A">
        <w:rPr>
          <w:b/>
          <w:bCs/>
          <w:color w:val="000000"/>
          <w:sz w:val="28"/>
          <w:szCs w:val="28"/>
        </w:rPr>
        <w:t>Целью</w:t>
      </w:r>
      <w:r w:rsidRPr="000B690A">
        <w:rPr>
          <w:color w:val="000000"/>
          <w:sz w:val="28"/>
          <w:szCs w:val="28"/>
        </w:rPr>
        <w:t> мероприятий, проводимых в школе по профилактике терроризма и экстремизма,  является  повышение уровня безопасности   от угроз  терроризма   и   экстремизма; предупреждение  и  пресечение распространения террористической  и  экстремистской идеологии.</w:t>
      </w:r>
    </w:p>
    <w:p w:rsidR="000B690A" w:rsidRPr="000B690A" w:rsidRDefault="000B690A" w:rsidP="000B690A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0B690A">
        <w:rPr>
          <w:b/>
          <w:bCs/>
          <w:color w:val="0D0D0D"/>
          <w:sz w:val="28"/>
          <w:szCs w:val="28"/>
          <w:u w:val="single"/>
        </w:rPr>
        <w:t>Задачи:</w:t>
      </w:r>
    </w:p>
    <w:p w:rsidR="000B690A" w:rsidRPr="000B690A" w:rsidRDefault="000B690A" w:rsidP="000B690A">
      <w:pPr>
        <w:shd w:val="clear" w:color="auto" w:fill="FFFFFF"/>
        <w:jc w:val="both"/>
        <w:rPr>
          <w:color w:val="000000"/>
          <w:sz w:val="28"/>
          <w:szCs w:val="28"/>
        </w:rPr>
      </w:pPr>
      <w:r w:rsidRPr="000B690A">
        <w:rPr>
          <w:color w:val="002060"/>
          <w:sz w:val="28"/>
          <w:szCs w:val="28"/>
        </w:rPr>
        <w:t>    </w:t>
      </w:r>
      <w:r w:rsidRPr="000B690A">
        <w:rPr>
          <w:color w:val="000000"/>
          <w:sz w:val="28"/>
          <w:szCs w:val="28"/>
        </w:rPr>
        <w:t>совершенствование системы профилактических мер, направленных на противодействие  терроризму</w:t>
      </w:r>
      <w:r w:rsidRPr="000B690A">
        <w:rPr>
          <w:color w:val="0D0D0D"/>
          <w:sz w:val="28"/>
          <w:szCs w:val="28"/>
        </w:rPr>
        <w:t>;</w:t>
      </w:r>
    </w:p>
    <w:p w:rsidR="000B690A" w:rsidRPr="000B690A" w:rsidRDefault="000B690A" w:rsidP="000B690A">
      <w:pPr>
        <w:shd w:val="clear" w:color="auto" w:fill="FFFFFF"/>
        <w:jc w:val="both"/>
        <w:rPr>
          <w:color w:val="000000"/>
          <w:sz w:val="28"/>
          <w:szCs w:val="28"/>
        </w:rPr>
      </w:pPr>
      <w:r w:rsidRPr="000B690A">
        <w:rPr>
          <w:color w:val="002060"/>
          <w:sz w:val="28"/>
          <w:szCs w:val="28"/>
        </w:rPr>
        <w:t>  </w:t>
      </w:r>
      <w:r w:rsidRPr="000B690A">
        <w:rPr>
          <w:color w:val="000000"/>
          <w:sz w:val="28"/>
          <w:szCs w:val="28"/>
        </w:rPr>
        <w:t>совершенствование информационно-пропагандистской  и  воспитательной работы, направленной на  профилактику   и  предупреждение террористических  и  экстремистских проявлений</w:t>
      </w:r>
      <w:r w:rsidRPr="000B690A">
        <w:rPr>
          <w:color w:val="0D0D0D"/>
          <w:sz w:val="28"/>
          <w:szCs w:val="28"/>
        </w:rPr>
        <w:t>.</w:t>
      </w:r>
    </w:p>
    <w:p w:rsidR="000B690A" w:rsidRPr="000B690A" w:rsidRDefault="000B690A" w:rsidP="000B690A">
      <w:pPr>
        <w:shd w:val="clear" w:color="auto" w:fill="FFFFFF"/>
        <w:ind w:right="65"/>
        <w:jc w:val="both"/>
        <w:rPr>
          <w:color w:val="000000"/>
          <w:sz w:val="28"/>
          <w:szCs w:val="28"/>
        </w:rPr>
      </w:pPr>
      <w:r w:rsidRPr="000B690A">
        <w:rPr>
          <w:color w:val="000000"/>
          <w:sz w:val="28"/>
          <w:szCs w:val="28"/>
        </w:rPr>
        <w:t>         Согласно плану работы в течение всего учебного года проводилась работа по профилактике терроризма и экстремизма.</w:t>
      </w:r>
    </w:p>
    <w:p w:rsidR="000B690A" w:rsidRPr="000B690A" w:rsidRDefault="000B690A" w:rsidP="000B690A">
      <w:pPr>
        <w:shd w:val="clear" w:color="auto" w:fill="FFFFFF"/>
        <w:jc w:val="both"/>
        <w:rPr>
          <w:color w:val="000000"/>
          <w:sz w:val="28"/>
          <w:szCs w:val="28"/>
        </w:rPr>
      </w:pPr>
      <w:r w:rsidRPr="000B690A">
        <w:rPr>
          <w:color w:val="002060"/>
          <w:sz w:val="28"/>
          <w:szCs w:val="28"/>
        </w:rPr>
        <w:t>    </w:t>
      </w:r>
      <w:r w:rsidRPr="000B690A">
        <w:rPr>
          <w:color w:val="000000"/>
          <w:sz w:val="28"/>
          <w:szCs w:val="28"/>
        </w:rPr>
        <w:t>Разработан план проведения антитеррористических мероприятий;</w:t>
      </w:r>
    </w:p>
    <w:p w:rsidR="000B690A" w:rsidRPr="000B690A" w:rsidRDefault="000B690A" w:rsidP="000B690A">
      <w:pPr>
        <w:shd w:val="clear" w:color="auto" w:fill="FFFFFF"/>
        <w:jc w:val="both"/>
        <w:rPr>
          <w:color w:val="000000"/>
          <w:sz w:val="28"/>
          <w:szCs w:val="28"/>
        </w:rPr>
      </w:pPr>
      <w:r w:rsidRPr="000B690A">
        <w:rPr>
          <w:color w:val="002060"/>
          <w:sz w:val="28"/>
          <w:szCs w:val="28"/>
        </w:rPr>
        <w:t>    </w:t>
      </w:r>
      <w:r w:rsidRPr="000B690A">
        <w:rPr>
          <w:color w:val="000000"/>
          <w:sz w:val="28"/>
          <w:szCs w:val="28"/>
        </w:rPr>
        <w:t>Имеется паспорт безопасности;</w:t>
      </w:r>
    </w:p>
    <w:p w:rsidR="000B690A" w:rsidRPr="000B690A" w:rsidRDefault="000B690A" w:rsidP="000B690A">
      <w:pPr>
        <w:shd w:val="clear" w:color="auto" w:fill="FFFFFF"/>
        <w:jc w:val="both"/>
        <w:rPr>
          <w:color w:val="000000"/>
          <w:sz w:val="28"/>
          <w:szCs w:val="28"/>
        </w:rPr>
      </w:pPr>
      <w:r w:rsidRPr="000B690A">
        <w:rPr>
          <w:color w:val="002060"/>
          <w:sz w:val="28"/>
          <w:szCs w:val="28"/>
        </w:rPr>
        <w:t>   </w:t>
      </w:r>
      <w:r w:rsidRPr="000B690A">
        <w:rPr>
          <w:color w:val="000000"/>
          <w:sz w:val="28"/>
          <w:szCs w:val="28"/>
        </w:rPr>
        <w:t>Разработаны планы и схемы эвакуации персонала и людей при угрозе возникновения и совершенном террористическом акте;</w:t>
      </w:r>
    </w:p>
    <w:p w:rsidR="000B690A" w:rsidRPr="000B690A" w:rsidRDefault="000B690A" w:rsidP="000B690A">
      <w:pPr>
        <w:shd w:val="clear" w:color="auto" w:fill="FFFFFF"/>
        <w:jc w:val="both"/>
        <w:rPr>
          <w:color w:val="000000"/>
          <w:sz w:val="28"/>
          <w:szCs w:val="28"/>
        </w:rPr>
      </w:pPr>
      <w:r w:rsidRPr="000B690A">
        <w:rPr>
          <w:color w:val="002060"/>
          <w:sz w:val="28"/>
          <w:szCs w:val="28"/>
        </w:rPr>
        <w:t>    </w:t>
      </w:r>
      <w:r w:rsidRPr="000B690A">
        <w:rPr>
          <w:color w:val="000000"/>
          <w:sz w:val="28"/>
          <w:szCs w:val="28"/>
        </w:rPr>
        <w:t>Разработаны должностные инструкции.</w:t>
      </w:r>
    </w:p>
    <w:p w:rsidR="000B690A" w:rsidRPr="000B690A" w:rsidRDefault="000B690A" w:rsidP="000B690A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0B690A">
        <w:rPr>
          <w:color w:val="000000"/>
          <w:sz w:val="28"/>
          <w:szCs w:val="28"/>
        </w:rPr>
        <w:lastRenderedPageBreak/>
        <w:t>В сентябре 2020 года учащиеся 1-11 класса принимали участие в мероприятиях месячника безопасности детей в школе,  с 3 по 10 сентября в 1-11 классах проведены мероприятия, посвященные Дню солидарности в борьбе с терроризмом. Регулярно проводятся встречи с сотрудниками отдела просвещения при муфтияте РД в Бабаюртовском районе. Классные руководители регулярно проводили инструктажи с учащимися по 1-11 класс по темам: «Действия при обнаружении подозрительных взрывоопасных предметов», «Действия при угрозе террористического акта», «Правила поведения и порядок действий, если вас захватили в заложники». В течение учебного года классные руководители, согласно плану проводили классные часы, Уроки Мужества «Стоявшие насмерть», «Подвиг Блокадного Ленинграда»,  Акции: «Армейский чемоданчик», «Блокадный хлеб», «Добрая суббота», Круглый стол «Безопасность детей в сети интернет», Конкурсы рисунков, Просмотр видеороликов, Беседы. Учащиеся 8-10 классов принимали участие в Республиканской квест-игре «На страже Отечества». Проводятся встречи с представителями правоохранительных органов.</w:t>
      </w:r>
    </w:p>
    <w:p w:rsidR="000B690A" w:rsidRPr="000B690A" w:rsidRDefault="000B690A" w:rsidP="000B690A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0B690A">
        <w:rPr>
          <w:color w:val="000000"/>
          <w:sz w:val="28"/>
          <w:szCs w:val="28"/>
        </w:rPr>
        <w:t>В сентябре 2020 года и феврале  2021 года в школе проходила акция для учащихся 1-11 класса  «Телефон доверия» под девизом: «Телефон доверия – шаг к безопасности ребёнка».</w:t>
      </w:r>
    </w:p>
    <w:p w:rsidR="000B690A" w:rsidRPr="000B690A" w:rsidRDefault="000B690A" w:rsidP="000B690A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0B690A">
        <w:rPr>
          <w:color w:val="000000"/>
          <w:sz w:val="28"/>
          <w:szCs w:val="28"/>
        </w:rPr>
        <w:t>В течение учебного года систематически, согласно графику, проводились плановые эвакуации учащихся.</w:t>
      </w:r>
    </w:p>
    <w:p w:rsidR="000B690A" w:rsidRPr="000B690A" w:rsidRDefault="000B690A" w:rsidP="000B690A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0B690A">
        <w:rPr>
          <w:color w:val="000000"/>
          <w:sz w:val="28"/>
          <w:szCs w:val="28"/>
        </w:rPr>
        <w:t>В третьей  четверти в школе проведена «Неделя против терроризма», в рамках которой прошли следующие классные часы и тематические уроки:</w:t>
      </w:r>
    </w:p>
    <w:p w:rsidR="000B690A" w:rsidRPr="000B690A" w:rsidRDefault="000B690A" w:rsidP="000B690A">
      <w:pPr>
        <w:shd w:val="clear" w:color="auto" w:fill="FFFFFF"/>
        <w:jc w:val="both"/>
        <w:rPr>
          <w:color w:val="000000"/>
          <w:sz w:val="28"/>
          <w:szCs w:val="28"/>
        </w:rPr>
      </w:pPr>
      <w:r w:rsidRPr="000B690A">
        <w:rPr>
          <w:color w:val="000000"/>
          <w:sz w:val="28"/>
          <w:szCs w:val="28"/>
        </w:rPr>
        <w:t>11 класс – «Основные направления борьбы с антигосударственным терроризмом в России. Федеральный Закон РФ о борьбе с терроризмом»;</w:t>
      </w:r>
    </w:p>
    <w:p w:rsidR="000B690A" w:rsidRPr="000B690A" w:rsidRDefault="000B690A" w:rsidP="000B690A">
      <w:pPr>
        <w:shd w:val="clear" w:color="auto" w:fill="FFFFFF"/>
        <w:jc w:val="both"/>
        <w:rPr>
          <w:color w:val="000000"/>
          <w:sz w:val="28"/>
          <w:szCs w:val="28"/>
        </w:rPr>
      </w:pPr>
      <w:r w:rsidRPr="000B690A">
        <w:rPr>
          <w:color w:val="000000"/>
          <w:sz w:val="28"/>
          <w:szCs w:val="28"/>
        </w:rPr>
        <w:t>10 класс – «Опасность террористических группировок»;</w:t>
      </w:r>
    </w:p>
    <w:p w:rsidR="000B690A" w:rsidRPr="000B690A" w:rsidRDefault="000B690A" w:rsidP="000B690A">
      <w:pPr>
        <w:shd w:val="clear" w:color="auto" w:fill="FFFFFF"/>
        <w:jc w:val="both"/>
        <w:rPr>
          <w:color w:val="000000"/>
          <w:sz w:val="28"/>
          <w:szCs w:val="28"/>
        </w:rPr>
      </w:pPr>
      <w:r w:rsidRPr="000B690A">
        <w:rPr>
          <w:color w:val="000000"/>
          <w:sz w:val="28"/>
          <w:szCs w:val="28"/>
        </w:rPr>
        <w:t>9 класс - «Особенности терроризма в современных условиях»;</w:t>
      </w:r>
    </w:p>
    <w:p w:rsidR="000B690A" w:rsidRPr="000B690A" w:rsidRDefault="000B690A" w:rsidP="000B690A">
      <w:pPr>
        <w:shd w:val="clear" w:color="auto" w:fill="FFFFFF"/>
        <w:jc w:val="both"/>
        <w:rPr>
          <w:color w:val="000000"/>
          <w:sz w:val="28"/>
          <w:szCs w:val="28"/>
        </w:rPr>
      </w:pPr>
      <w:r w:rsidRPr="000B690A">
        <w:rPr>
          <w:color w:val="000000"/>
          <w:sz w:val="28"/>
          <w:szCs w:val="28"/>
        </w:rPr>
        <w:t>8 класс - «Терроризм – угроза, которая касается каждого»;</w:t>
      </w:r>
    </w:p>
    <w:p w:rsidR="000B690A" w:rsidRPr="000B690A" w:rsidRDefault="000B690A" w:rsidP="000B690A">
      <w:pPr>
        <w:shd w:val="clear" w:color="auto" w:fill="FFFFFF"/>
        <w:jc w:val="both"/>
        <w:rPr>
          <w:color w:val="000000"/>
          <w:sz w:val="28"/>
          <w:szCs w:val="28"/>
        </w:rPr>
      </w:pPr>
      <w:r w:rsidRPr="000B690A">
        <w:rPr>
          <w:color w:val="000000"/>
          <w:sz w:val="28"/>
          <w:szCs w:val="28"/>
        </w:rPr>
        <w:t>7 класс - «Будущее без терроризма, терроризм без будущего»;</w:t>
      </w:r>
    </w:p>
    <w:p w:rsidR="000B690A" w:rsidRPr="000B690A" w:rsidRDefault="000B690A" w:rsidP="000B690A">
      <w:pPr>
        <w:shd w:val="clear" w:color="auto" w:fill="FFFFFF"/>
        <w:jc w:val="both"/>
        <w:rPr>
          <w:color w:val="000000"/>
          <w:sz w:val="28"/>
          <w:szCs w:val="28"/>
        </w:rPr>
      </w:pPr>
      <w:r w:rsidRPr="000B690A">
        <w:rPr>
          <w:color w:val="000000"/>
          <w:sz w:val="28"/>
          <w:szCs w:val="28"/>
        </w:rPr>
        <w:t>6 класс – «Интернет и антитеррор»;</w:t>
      </w:r>
    </w:p>
    <w:p w:rsidR="000B690A" w:rsidRPr="000B690A" w:rsidRDefault="000B690A" w:rsidP="000B690A">
      <w:pPr>
        <w:shd w:val="clear" w:color="auto" w:fill="FFFFFF"/>
        <w:jc w:val="both"/>
        <w:rPr>
          <w:color w:val="000000"/>
          <w:sz w:val="28"/>
          <w:szCs w:val="28"/>
        </w:rPr>
      </w:pPr>
      <w:r w:rsidRPr="000B690A">
        <w:rPr>
          <w:color w:val="000000"/>
          <w:sz w:val="28"/>
          <w:szCs w:val="28"/>
        </w:rPr>
        <w:t>5 класс - Урок памяти «И мы не забудем, и вы не забудьте, что горе –народно, здесь, в отчем краю»;</w:t>
      </w:r>
    </w:p>
    <w:p w:rsidR="000B690A" w:rsidRPr="000B690A" w:rsidRDefault="000B690A" w:rsidP="000B690A">
      <w:pPr>
        <w:shd w:val="clear" w:color="auto" w:fill="FFFFFF"/>
        <w:jc w:val="both"/>
        <w:rPr>
          <w:color w:val="000000"/>
          <w:sz w:val="28"/>
          <w:szCs w:val="28"/>
        </w:rPr>
      </w:pPr>
      <w:r w:rsidRPr="000B690A">
        <w:rPr>
          <w:color w:val="000000"/>
          <w:sz w:val="28"/>
          <w:szCs w:val="28"/>
        </w:rPr>
        <w:t>4 класс - классный час «Россия - страна возможностей»;</w:t>
      </w:r>
    </w:p>
    <w:p w:rsidR="000B690A" w:rsidRPr="000B690A" w:rsidRDefault="000B690A" w:rsidP="000B690A">
      <w:pPr>
        <w:shd w:val="clear" w:color="auto" w:fill="FFFFFF"/>
        <w:jc w:val="both"/>
        <w:rPr>
          <w:color w:val="000000"/>
          <w:sz w:val="28"/>
          <w:szCs w:val="28"/>
        </w:rPr>
      </w:pPr>
      <w:r w:rsidRPr="000B690A">
        <w:rPr>
          <w:color w:val="000000"/>
          <w:sz w:val="28"/>
          <w:szCs w:val="28"/>
        </w:rPr>
        <w:t>3 класс - Урок памяти «Чёрный сентябрь – наша вечная боль»;</w:t>
      </w:r>
    </w:p>
    <w:p w:rsidR="000B690A" w:rsidRPr="000B690A" w:rsidRDefault="000B690A" w:rsidP="000B690A">
      <w:pPr>
        <w:shd w:val="clear" w:color="auto" w:fill="FFFFFF"/>
        <w:jc w:val="both"/>
        <w:rPr>
          <w:color w:val="000000"/>
          <w:sz w:val="28"/>
          <w:szCs w:val="28"/>
        </w:rPr>
      </w:pPr>
      <w:r w:rsidRPr="000B690A">
        <w:rPr>
          <w:color w:val="000000"/>
          <w:sz w:val="28"/>
          <w:szCs w:val="28"/>
        </w:rPr>
        <w:t>2 класс - беседа «Будьте бдительны»;</w:t>
      </w:r>
    </w:p>
    <w:p w:rsidR="000B690A" w:rsidRPr="000B690A" w:rsidRDefault="000B690A" w:rsidP="000B690A">
      <w:pPr>
        <w:shd w:val="clear" w:color="auto" w:fill="FFFFFF"/>
        <w:jc w:val="both"/>
        <w:rPr>
          <w:color w:val="000000"/>
          <w:sz w:val="28"/>
          <w:szCs w:val="28"/>
        </w:rPr>
      </w:pPr>
      <w:r w:rsidRPr="000B690A">
        <w:rPr>
          <w:color w:val="000000"/>
          <w:sz w:val="28"/>
          <w:szCs w:val="28"/>
        </w:rPr>
        <w:t>1 класс - классный час «Мир дому твоему».</w:t>
      </w:r>
    </w:p>
    <w:p w:rsidR="000B690A" w:rsidRPr="000B690A" w:rsidRDefault="000B690A" w:rsidP="000B690A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0B690A">
        <w:rPr>
          <w:color w:val="000000"/>
          <w:sz w:val="28"/>
          <w:szCs w:val="28"/>
        </w:rPr>
        <w:t>В октябре 2020 года в школе  прошли классные часы и тематические беседы, посвященные Дню народного единства:</w:t>
      </w:r>
    </w:p>
    <w:p w:rsidR="000B690A" w:rsidRPr="000B690A" w:rsidRDefault="000B690A" w:rsidP="000B690A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0B690A">
        <w:rPr>
          <w:color w:val="000000"/>
          <w:sz w:val="28"/>
          <w:szCs w:val="28"/>
        </w:rPr>
        <w:t>В январе 2021 года среди учащихся 5–8 класса прошел конкурс школьного плаката «Я, Ты, Он, Она - вместе дружная страна».</w:t>
      </w:r>
    </w:p>
    <w:p w:rsidR="000B690A" w:rsidRPr="000B690A" w:rsidRDefault="000B690A" w:rsidP="000B690A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0B690A">
        <w:rPr>
          <w:color w:val="000000"/>
          <w:sz w:val="28"/>
          <w:szCs w:val="28"/>
        </w:rPr>
        <w:t>В феврале 2021  года в школе  провели месячник патриотического воспитания, посвященный воспитанию патриотизма и пропаганде воинской службы.</w:t>
      </w:r>
    </w:p>
    <w:p w:rsidR="000B690A" w:rsidRPr="000B690A" w:rsidRDefault="000B690A" w:rsidP="000B690A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0B690A">
        <w:rPr>
          <w:color w:val="000000"/>
          <w:sz w:val="28"/>
          <w:szCs w:val="28"/>
        </w:rPr>
        <w:t>В марте 2021 года прошли тематические уроки: 1-4 класс – урок нравственности «Защитим наш мир от зла», 5-11 класс - час общения «Общение – основа человеческого бытия».</w:t>
      </w:r>
    </w:p>
    <w:p w:rsidR="000B690A" w:rsidRPr="000B690A" w:rsidRDefault="000B690A" w:rsidP="000B690A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0B690A">
        <w:rPr>
          <w:color w:val="000000"/>
          <w:sz w:val="28"/>
          <w:szCs w:val="28"/>
        </w:rPr>
        <w:lastRenderedPageBreak/>
        <w:t>Учитель начальных классов Абдулгамидова Д.С. в 4 классе в течение года на уроках ОРКСЭ с помощью учебного материала проводила разъяснительную  работу среди учащихся о наличии многих религий и их непримиримости к насилию.</w:t>
      </w:r>
    </w:p>
    <w:p w:rsidR="000B690A" w:rsidRPr="000B690A" w:rsidRDefault="000B690A" w:rsidP="000B690A">
      <w:pPr>
        <w:shd w:val="clear" w:color="auto" w:fill="FFFFFF"/>
        <w:jc w:val="both"/>
        <w:textAlignment w:val="baseline"/>
        <w:rPr>
          <w:color w:val="000000"/>
          <w:sz w:val="28"/>
          <w:szCs w:val="28"/>
        </w:rPr>
      </w:pPr>
      <w:r w:rsidRPr="000B690A">
        <w:rPr>
          <w:b/>
          <w:bCs/>
          <w:color w:val="000000"/>
          <w:sz w:val="28"/>
          <w:szCs w:val="28"/>
        </w:rPr>
        <w:t>         </w:t>
      </w:r>
      <w:r w:rsidRPr="000B690A">
        <w:rPr>
          <w:color w:val="002060"/>
          <w:sz w:val="28"/>
          <w:szCs w:val="28"/>
        </w:rPr>
        <w:t>   </w:t>
      </w:r>
      <w:r w:rsidRPr="000B690A">
        <w:rPr>
          <w:color w:val="000000"/>
          <w:sz w:val="28"/>
          <w:szCs w:val="28"/>
        </w:rPr>
        <w:t>В фойе школы - «Экстремизму нет», в классных уголках «Чечня – территория безопасности».</w:t>
      </w:r>
    </w:p>
    <w:p w:rsidR="000B690A" w:rsidRPr="000B690A" w:rsidRDefault="000B690A" w:rsidP="000B690A">
      <w:pPr>
        <w:shd w:val="clear" w:color="auto" w:fill="FFFFFF"/>
        <w:jc w:val="both"/>
        <w:rPr>
          <w:color w:val="000000"/>
          <w:sz w:val="28"/>
          <w:szCs w:val="28"/>
        </w:rPr>
      </w:pPr>
      <w:r w:rsidRPr="000B690A">
        <w:rPr>
          <w:b/>
          <w:bCs/>
          <w:color w:val="000000"/>
          <w:sz w:val="28"/>
          <w:szCs w:val="28"/>
        </w:rPr>
        <w:t xml:space="preserve">         Проведены </w:t>
      </w:r>
      <w:r w:rsidRPr="000B690A">
        <w:rPr>
          <w:color w:val="000000"/>
          <w:sz w:val="28"/>
          <w:szCs w:val="28"/>
        </w:rPr>
        <w:t>  </w:t>
      </w:r>
      <w:r w:rsidRPr="000B690A">
        <w:rPr>
          <w:b/>
          <w:bCs/>
          <w:color w:val="000000"/>
          <w:sz w:val="28"/>
          <w:szCs w:val="28"/>
        </w:rPr>
        <w:t>общешкольные мероприятия:</w:t>
      </w:r>
    </w:p>
    <w:p w:rsidR="000B690A" w:rsidRPr="000B690A" w:rsidRDefault="000B690A" w:rsidP="000B690A">
      <w:pPr>
        <w:shd w:val="clear" w:color="auto" w:fill="FFFFFF"/>
        <w:jc w:val="both"/>
        <w:rPr>
          <w:color w:val="000000"/>
          <w:sz w:val="28"/>
          <w:szCs w:val="28"/>
        </w:rPr>
      </w:pPr>
      <w:r w:rsidRPr="000B690A">
        <w:rPr>
          <w:color w:val="002060"/>
          <w:sz w:val="28"/>
          <w:szCs w:val="28"/>
        </w:rPr>
        <w:t>  </w:t>
      </w:r>
      <w:r w:rsidRPr="000B690A">
        <w:rPr>
          <w:color w:val="000000"/>
          <w:sz w:val="28"/>
          <w:szCs w:val="28"/>
        </w:rPr>
        <w:t>Мероприятие, посвященное Дню народного единства «Мы разные, но мы вместе»;</w:t>
      </w:r>
    </w:p>
    <w:p w:rsidR="000B690A" w:rsidRPr="000B690A" w:rsidRDefault="000B690A" w:rsidP="000B690A">
      <w:pPr>
        <w:shd w:val="clear" w:color="auto" w:fill="FFFFFF"/>
        <w:jc w:val="both"/>
        <w:rPr>
          <w:color w:val="000000"/>
          <w:sz w:val="28"/>
          <w:szCs w:val="28"/>
        </w:rPr>
      </w:pPr>
      <w:r w:rsidRPr="000B690A">
        <w:rPr>
          <w:color w:val="002060"/>
          <w:sz w:val="28"/>
          <w:szCs w:val="28"/>
        </w:rPr>
        <w:t> </w:t>
      </w:r>
      <w:r w:rsidRPr="000B690A">
        <w:rPr>
          <w:color w:val="000000"/>
          <w:sz w:val="28"/>
          <w:szCs w:val="28"/>
        </w:rPr>
        <w:t>Акция « Молодежь - ЗА культуру мира, ПРОТИВ терроризма»;</w:t>
      </w:r>
      <w:r w:rsidRPr="000B690A">
        <w:rPr>
          <w:color w:val="002060"/>
          <w:sz w:val="28"/>
          <w:szCs w:val="28"/>
        </w:rPr>
        <w:t>   </w:t>
      </w:r>
      <w:r w:rsidRPr="000B690A">
        <w:rPr>
          <w:color w:val="000000"/>
          <w:sz w:val="28"/>
          <w:szCs w:val="28"/>
        </w:rPr>
        <w:t>Мероприятие:  «Полотно мира».</w:t>
      </w:r>
    </w:p>
    <w:p w:rsidR="000B690A" w:rsidRPr="000B690A" w:rsidRDefault="000B690A" w:rsidP="000B690A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0B690A">
        <w:rPr>
          <w:color w:val="000000"/>
          <w:sz w:val="28"/>
          <w:szCs w:val="28"/>
        </w:rPr>
        <w:t>В течение года на родительских собраниях в 1-11 класса поднимались следующие вопросы:</w:t>
      </w:r>
    </w:p>
    <w:p w:rsidR="000B690A" w:rsidRPr="000B690A" w:rsidRDefault="000B690A" w:rsidP="000B690A">
      <w:pPr>
        <w:shd w:val="clear" w:color="auto" w:fill="FFFFFF"/>
        <w:jc w:val="both"/>
        <w:rPr>
          <w:color w:val="000000"/>
          <w:sz w:val="28"/>
          <w:szCs w:val="28"/>
        </w:rPr>
      </w:pPr>
      <w:r w:rsidRPr="000B690A">
        <w:rPr>
          <w:color w:val="000000"/>
          <w:sz w:val="28"/>
          <w:szCs w:val="28"/>
        </w:rPr>
        <w:t xml:space="preserve"> «Как научить ребенка заботиться о своей безопасности»;</w:t>
      </w:r>
    </w:p>
    <w:p w:rsidR="000B690A" w:rsidRPr="000B690A" w:rsidRDefault="000B690A" w:rsidP="000B690A">
      <w:pPr>
        <w:shd w:val="clear" w:color="auto" w:fill="FFFFFF"/>
        <w:jc w:val="both"/>
        <w:rPr>
          <w:color w:val="000000"/>
          <w:sz w:val="28"/>
          <w:szCs w:val="28"/>
        </w:rPr>
      </w:pPr>
      <w:r w:rsidRPr="000B690A">
        <w:rPr>
          <w:color w:val="000000"/>
          <w:sz w:val="28"/>
          <w:szCs w:val="28"/>
        </w:rPr>
        <w:t xml:space="preserve"> «Формирование толерантного сознания у подростков, профилактика</w:t>
      </w:r>
    </w:p>
    <w:p w:rsidR="000B690A" w:rsidRPr="000B690A" w:rsidRDefault="000B690A" w:rsidP="000B690A">
      <w:pPr>
        <w:shd w:val="clear" w:color="auto" w:fill="FFFFFF"/>
        <w:jc w:val="both"/>
        <w:rPr>
          <w:color w:val="000000"/>
          <w:sz w:val="28"/>
          <w:szCs w:val="28"/>
        </w:rPr>
      </w:pPr>
      <w:r w:rsidRPr="000B690A">
        <w:rPr>
          <w:color w:val="000000"/>
          <w:sz w:val="28"/>
          <w:szCs w:val="28"/>
        </w:rPr>
        <w:t>предупреждения фактов националистического и религиозного экстремизма и</w:t>
      </w:r>
    </w:p>
    <w:p w:rsidR="000B690A" w:rsidRPr="000B690A" w:rsidRDefault="000B690A" w:rsidP="000B690A">
      <w:pPr>
        <w:shd w:val="clear" w:color="auto" w:fill="FFFFFF"/>
        <w:jc w:val="both"/>
        <w:rPr>
          <w:color w:val="000000"/>
          <w:sz w:val="28"/>
          <w:szCs w:val="28"/>
        </w:rPr>
      </w:pPr>
      <w:r w:rsidRPr="000B690A">
        <w:rPr>
          <w:color w:val="000000"/>
          <w:sz w:val="28"/>
          <w:szCs w:val="28"/>
        </w:rPr>
        <w:t>пропаганда культуры толерантности в семье».</w:t>
      </w:r>
    </w:p>
    <w:p w:rsidR="000B690A" w:rsidRPr="000B690A" w:rsidRDefault="000B690A" w:rsidP="000B690A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0B690A">
        <w:rPr>
          <w:color w:val="000000"/>
          <w:sz w:val="28"/>
          <w:szCs w:val="28"/>
        </w:rPr>
        <w:t xml:space="preserve">В целях профилактики экстремизма и терроризма в течение учебного года школа  взаимодействовала с правоохранительными органами. </w:t>
      </w:r>
    </w:p>
    <w:p w:rsidR="000B690A" w:rsidRPr="000B690A" w:rsidRDefault="000B690A" w:rsidP="000B690A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0B690A">
        <w:rPr>
          <w:color w:val="000000"/>
          <w:sz w:val="28"/>
          <w:szCs w:val="28"/>
        </w:rPr>
        <w:t>Согласно плану мероприятий по антитеррористической защищенности</w:t>
      </w:r>
    </w:p>
    <w:p w:rsidR="000B690A" w:rsidRPr="000B690A" w:rsidRDefault="000B690A" w:rsidP="000B690A">
      <w:pPr>
        <w:shd w:val="clear" w:color="auto" w:fill="FFFFFF"/>
        <w:jc w:val="both"/>
        <w:rPr>
          <w:color w:val="000000"/>
          <w:sz w:val="28"/>
          <w:szCs w:val="28"/>
        </w:rPr>
      </w:pPr>
      <w:r w:rsidRPr="000B690A">
        <w:rPr>
          <w:color w:val="000000"/>
          <w:sz w:val="28"/>
          <w:szCs w:val="28"/>
        </w:rPr>
        <w:t xml:space="preserve">имеется паспорт  по антитеррористической защищенности. </w:t>
      </w:r>
    </w:p>
    <w:p w:rsidR="000B690A" w:rsidRPr="000B690A" w:rsidRDefault="000B690A" w:rsidP="000B690A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0B690A">
        <w:rPr>
          <w:b/>
          <w:bCs/>
          <w:color w:val="0D0D0D"/>
          <w:sz w:val="28"/>
          <w:szCs w:val="28"/>
        </w:rPr>
        <w:t>Определены цели и задачи на 2021-2022 учебный год:</w:t>
      </w:r>
    </w:p>
    <w:p w:rsidR="000B690A" w:rsidRPr="000B690A" w:rsidRDefault="000B690A" w:rsidP="000B690A">
      <w:pPr>
        <w:shd w:val="clear" w:color="auto" w:fill="FFFFFF"/>
        <w:jc w:val="both"/>
        <w:rPr>
          <w:color w:val="000000"/>
          <w:sz w:val="28"/>
          <w:szCs w:val="28"/>
        </w:rPr>
      </w:pPr>
      <w:r w:rsidRPr="000B690A">
        <w:rPr>
          <w:b/>
          <w:bCs/>
          <w:color w:val="0D0D0D"/>
          <w:sz w:val="28"/>
          <w:szCs w:val="28"/>
        </w:rPr>
        <w:t>         </w:t>
      </w:r>
      <w:r w:rsidRPr="000B690A">
        <w:rPr>
          <w:b/>
          <w:bCs/>
          <w:color w:val="0D0D0D"/>
          <w:sz w:val="28"/>
          <w:szCs w:val="28"/>
          <w:u w:val="single"/>
        </w:rPr>
        <w:t>Цель</w:t>
      </w:r>
      <w:r w:rsidRPr="000B690A">
        <w:rPr>
          <w:b/>
          <w:bCs/>
          <w:color w:val="0D0D0D"/>
          <w:sz w:val="28"/>
          <w:szCs w:val="28"/>
        </w:rPr>
        <w:t>: </w:t>
      </w:r>
      <w:r w:rsidRPr="000B690A">
        <w:rPr>
          <w:color w:val="0D0D0D"/>
          <w:sz w:val="28"/>
          <w:szCs w:val="28"/>
        </w:rPr>
        <w:t>обеспечить условия для целенаправленной воспитательной работы по профилактике терроризма, а также формирования установок толерантного сознания среди учащихся школы</w:t>
      </w:r>
      <w:r w:rsidRPr="000B690A">
        <w:rPr>
          <w:color w:val="000000"/>
          <w:sz w:val="28"/>
          <w:szCs w:val="28"/>
        </w:rPr>
        <w:t>; предупреждение  и  пресечение распространения террористической  и  экстремистской идеологии.</w:t>
      </w:r>
    </w:p>
    <w:p w:rsidR="000B690A" w:rsidRPr="000B690A" w:rsidRDefault="000B690A" w:rsidP="000B690A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0B690A">
        <w:rPr>
          <w:b/>
          <w:bCs/>
          <w:color w:val="0D0D0D"/>
          <w:sz w:val="28"/>
          <w:szCs w:val="28"/>
          <w:u w:val="single"/>
        </w:rPr>
        <w:t>Задачи:</w:t>
      </w:r>
    </w:p>
    <w:p w:rsidR="000B690A" w:rsidRPr="000B690A" w:rsidRDefault="000B690A" w:rsidP="000B690A">
      <w:pPr>
        <w:shd w:val="clear" w:color="auto" w:fill="FFFFFF"/>
        <w:spacing w:line="294" w:lineRule="atLeast"/>
        <w:jc w:val="both"/>
        <w:rPr>
          <w:color w:val="000000"/>
          <w:sz w:val="28"/>
          <w:szCs w:val="28"/>
        </w:rPr>
      </w:pPr>
      <w:r w:rsidRPr="000B690A">
        <w:rPr>
          <w:color w:val="002060"/>
          <w:sz w:val="28"/>
          <w:szCs w:val="28"/>
        </w:rPr>
        <w:t>   </w:t>
      </w:r>
      <w:r w:rsidRPr="000B690A">
        <w:rPr>
          <w:color w:val="0D0D0D"/>
          <w:sz w:val="28"/>
          <w:szCs w:val="28"/>
        </w:rPr>
        <w:t>через воспитательные мероприятия повышать роль семьи в формировании у детей норм толерантности и снижение социальной напряженности в обществе;</w:t>
      </w:r>
      <w:r w:rsidRPr="000B690A">
        <w:rPr>
          <w:color w:val="002060"/>
          <w:sz w:val="28"/>
          <w:szCs w:val="28"/>
        </w:rPr>
        <w:t>  </w:t>
      </w:r>
      <w:r w:rsidRPr="000B690A">
        <w:rPr>
          <w:color w:val="0D0D0D"/>
          <w:sz w:val="28"/>
          <w:szCs w:val="28"/>
        </w:rPr>
        <w:t>воспитание законопослушных граждан, уверенных в неотвратимости наказания за осуществление террористической деятельности.</w:t>
      </w:r>
      <w:r w:rsidRPr="000B690A">
        <w:rPr>
          <w:color w:val="002060"/>
          <w:sz w:val="28"/>
          <w:szCs w:val="28"/>
        </w:rPr>
        <w:t>  </w:t>
      </w:r>
      <w:r w:rsidRPr="000B690A">
        <w:rPr>
          <w:color w:val="000000"/>
          <w:sz w:val="28"/>
          <w:szCs w:val="28"/>
        </w:rPr>
        <w:t>вовлечение учащихся и родителей  в процесс участия в противодействии террористическим  и  экстремистским проявлениям</w:t>
      </w:r>
      <w:r w:rsidRPr="000B690A">
        <w:rPr>
          <w:color w:val="0D0D0D"/>
          <w:sz w:val="28"/>
          <w:szCs w:val="28"/>
        </w:rPr>
        <w:t>.</w:t>
      </w:r>
    </w:p>
    <w:p w:rsidR="000B690A" w:rsidRPr="000B690A" w:rsidRDefault="000B690A" w:rsidP="000B690A">
      <w:pPr>
        <w:spacing w:after="200" w:line="276" w:lineRule="auto"/>
        <w:rPr>
          <w:rFonts w:eastAsia="Calibri"/>
          <w:sz w:val="28"/>
          <w:szCs w:val="28"/>
          <w:lang w:eastAsia="en-US"/>
        </w:rPr>
      </w:pPr>
    </w:p>
    <w:p w:rsidR="000B690A" w:rsidRPr="000B690A" w:rsidRDefault="000B690A" w:rsidP="00417A96">
      <w:pPr>
        <w:shd w:val="clear" w:color="auto" w:fill="FFFFFF"/>
        <w:spacing w:line="276" w:lineRule="auto"/>
        <w:ind w:firstLine="708"/>
        <w:jc w:val="both"/>
        <w:outlineLvl w:val="0"/>
        <w:rPr>
          <w:sz w:val="28"/>
          <w:szCs w:val="28"/>
        </w:rPr>
      </w:pPr>
    </w:p>
    <w:p w:rsidR="006E554A" w:rsidRPr="000B690A" w:rsidRDefault="00417A96" w:rsidP="00417A96">
      <w:pPr>
        <w:shd w:val="clear" w:color="auto" w:fill="FFFFFF"/>
        <w:spacing w:line="276" w:lineRule="auto"/>
        <w:ind w:firstLine="708"/>
        <w:jc w:val="both"/>
        <w:outlineLvl w:val="0"/>
        <w:rPr>
          <w:sz w:val="28"/>
          <w:szCs w:val="28"/>
        </w:rPr>
      </w:pPr>
      <w:r w:rsidRPr="000B690A">
        <w:rPr>
          <w:sz w:val="28"/>
          <w:szCs w:val="28"/>
        </w:rPr>
        <w:t>П</w:t>
      </w:r>
      <w:r w:rsidR="006E554A" w:rsidRPr="000B690A">
        <w:rPr>
          <w:sz w:val="28"/>
          <w:szCs w:val="28"/>
        </w:rPr>
        <w:t>риведенные выше обстоятельства обусловили необходимость разработки настоящей программы для решений проблем распространения идеологии терроризма и экстремизма среди обучающихся системными методами.</w:t>
      </w:r>
    </w:p>
    <w:p w:rsidR="00356E52" w:rsidRPr="000B690A" w:rsidRDefault="00723230" w:rsidP="006150E2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r w:rsidRPr="000B690A">
        <w:rPr>
          <w:sz w:val="28"/>
          <w:szCs w:val="28"/>
        </w:rPr>
        <w:t xml:space="preserve"> </w:t>
      </w:r>
      <w:r w:rsidR="00417A96" w:rsidRPr="000B690A">
        <w:rPr>
          <w:sz w:val="28"/>
          <w:szCs w:val="28"/>
        </w:rPr>
        <w:tab/>
      </w:r>
    </w:p>
    <w:p w:rsidR="00F81BE2" w:rsidRPr="000B690A" w:rsidRDefault="00F81BE2" w:rsidP="006150E2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r w:rsidRPr="000B690A">
        <w:rPr>
          <w:b/>
          <w:sz w:val="28"/>
          <w:szCs w:val="28"/>
        </w:rPr>
        <w:t>Нор</w:t>
      </w:r>
      <w:r w:rsidR="00031C33" w:rsidRPr="000B690A">
        <w:rPr>
          <w:b/>
          <w:sz w:val="28"/>
          <w:szCs w:val="28"/>
        </w:rPr>
        <w:t>мативно-</w:t>
      </w:r>
      <w:r w:rsidRPr="000B690A">
        <w:rPr>
          <w:b/>
          <w:sz w:val="28"/>
          <w:szCs w:val="28"/>
        </w:rPr>
        <w:t xml:space="preserve">правовые документы, регламентирующие деятельность образовательного учреждения по профилактике </w:t>
      </w:r>
      <w:r w:rsidR="0094330C" w:rsidRPr="000B690A">
        <w:rPr>
          <w:b/>
          <w:sz w:val="28"/>
          <w:szCs w:val="28"/>
        </w:rPr>
        <w:t xml:space="preserve">идеологии терроризма и </w:t>
      </w:r>
      <w:r w:rsidRPr="000B690A">
        <w:rPr>
          <w:b/>
          <w:sz w:val="28"/>
          <w:szCs w:val="28"/>
        </w:rPr>
        <w:t>экстремизма</w:t>
      </w:r>
      <w:r w:rsidR="003A1F7F" w:rsidRPr="000B690A">
        <w:rPr>
          <w:sz w:val="28"/>
          <w:szCs w:val="28"/>
        </w:rPr>
        <w:t>:</w:t>
      </w:r>
    </w:p>
    <w:p w:rsidR="00F81BE2" w:rsidRPr="000B690A" w:rsidRDefault="00F81BE2" w:rsidP="006150E2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r w:rsidRPr="000B690A">
        <w:rPr>
          <w:sz w:val="28"/>
          <w:szCs w:val="28"/>
        </w:rPr>
        <w:lastRenderedPageBreak/>
        <w:t xml:space="preserve">- </w:t>
      </w:r>
      <w:r w:rsidR="006E554A" w:rsidRPr="000B690A">
        <w:rPr>
          <w:sz w:val="28"/>
          <w:szCs w:val="28"/>
        </w:rPr>
        <w:t>ф</w:t>
      </w:r>
      <w:r w:rsidRPr="000B690A">
        <w:rPr>
          <w:sz w:val="28"/>
          <w:szCs w:val="28"/>
        </w:rPr>
        <w:t xml:space="preserve">едеральный закон РФ от 25.07.2002 г. № 114–ФЗ «О противодействии </w:t>
      </w:r>
      <w:r w:rsidR="003A1F7F" w:rsidRPr="000B690A">
        <w:rPr>
          <w:sz w:val="28"/>
          <w:szCs w:val="28"/>
        </w:rPr>
        <w:t>экстремистской</w:t>
      </w:r>
      <w:r w:rsidR="006E554A" w:rsidRPr="000B690A">
        <w:rPr>
          <w:sz w:val="28"/>
          <w:szCs w:val="28"/>
        </w:rPr>
        <w:t xml:space="preserve"> деятельности»;</w:t>
      </w:r>
    </w:p>
    <w:p w:rsidR="00F81BE2" w:rsidRPr="000B690A" w:rsidRDefault="00F81BE2" w:rsidP="006150E2">
      <w:pPr>
        <w:shd w:val="clear" w:color="auto" w:fill="FFFFFF"/>
        <w:spacing w:line="276" w:lineRule="auto"/>
        <w:jc w:val="both"/>
        <w:outlineLvl w:val="0"/>
        <w:rPr>
          <w:color w:val="434343"/>
          <w:sz w:val="28"/>
          <w:szCs w:val="28"/>
        </w:rPr>
      </w:pPr>
      <w:r w:rsidRPr="000B690A">
        <w:rPr>
          <w:sz w:val="28"/>
          <w:szCs w:val="28"/>
        </w:rPr>
        <w:t>-</w:t>
      </w:r>
      <w:r w:rsidR="006E554A" w:rsidRPr="000B690A">
        <w:rPr>
          <w:sz w:val="28"/>
          <w:szCs w:val="28"/>
        </w:rPr>
        <w:t xml:space="preserve"> ф</w:t>
      </w:r>
      <w:r w:rsidRPr="000B690A">
        <w:rPr>
          <w:sz w:val="28"/>
          <w:szCs w:val="28"/>
        </w:rPr>
        <w:t>едеральный закон РФ от 06.03.2006 г. № 35–ФЗ «О противодействии терроризму»</w:t>
      </w:r>
      <w:r w:rsidR="006E554A" w:rsidRPr="000B690A">
        <w:rPr>
          <w:sz w:val="28"/>
          <w:szCs w:val="28"/>
        </w:rPr>
        <w:t>;</w:t>
      </w:r>
      <w:r w:rsidRPr="000B690A">
        <w:rPr>
          <w:color w:val="434343"/>
          <w:sz w:val="28"/>
          <w:szCs w:val="28"/>
        </w:rPr>
        <w:t> </w:t>
      </w:r>
    </w:p>
    <w:p w:rsidR="006E554A" w:rsidRPr="000B690A" w:rsidRDefault="006E554A" w:rsidP="006150E2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r w:rsidRPr="000B690A">
        <w:rPr>
          <w:sz w:val="28"/>
          <w:szCs w:val="28"/>
        </w:rPr>
        <w:t>- «Стратеги</w:t>
      </w:r>
      <w:r w:rsidR="0094330C" w:rsidRPr="000B690A">
        <w:rPr>
          <w:sz w:val="28"/>
          <w:szCs w:val="28"/>
        </w:rPr>
        <w:t>я</w:t>
      </w:r>
      <w:r w:rsidRPr="000B690A">
        <w:rPr>
          <w:sz w:val="28"/>
          <w:szCs w:val="28"/>
        </w:rPr>
        <w:t xml:space="preserve"> противодействия экстремизму в Российской Федерации до 2025 года</w:t>
      </w:r>
      <w:r w:rsidR="0094330C" w:rsidRPr="000B690A">
        <w:rPr>
          <w:sz w:val="28"/>
          <w:szCs w:val="28"/>
        </w:rPr>
        <w:t>», у</w:t>
      </w:r>
      <w:r w:rsidRPr="000B690A">
        <w:rPr>
          <w:sz w:val="28"/>
          <w:szCs w:val="28"/>
        </w:rPr>
        <w:t xml:space="preserve">твержденная Указом Президента Российской Федерации № 344 </w:t>
      </w:r>
      <w:r w:rsidR="0094330C" w:rsidRPr="000B690A">
        <w:rPr>
          <w:sz w:val="28"/>
          <w:szCs w:val="28"/>
        </w:rPr>
        <w:t xml:space="preserve">                 </w:t>
      </w:r>
      <w:r w:rsidRPr="000B690A">
        <w:rPr>
          <w:sz w:val="28"/>
          <w:szCs w:val="28"/>
        </w:rPr>
        <w:t xml:space="preserve">от 29 мая 2020 г.; </w:t>
      </w:r>
    </w:p>
    <w:p w:rsidR="006E554A" w:rsidRPr="000B690A" w:rsidRDefault="006E554A" w:rsidP="006150E2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r w:rsidRPr="000B690A">
        <w:rPr>
          <w:sz w:val="28"/>
          <w:szCs w:val="28"/>
        </w:rPr>
        <w:t xml:space="preserve">- </w:t>
      </w:r>
      <w:r w:rsidR="0094330C" w:rsidRPr="000B690A">
        <w:rPr>
          <w:sz w:val="28"/>
          <w:szCs w:val="28"/>
        </w:rPr>
        <w:t>государственная программа Республики Дагестан «К</w:t>
      </w:r>
      <w:r w:rsidRPr="000B690A">
        <w:rPr>
          <w:sz w:val="28"/>
          <w:szCs w:val="28"/>
        </w:rPr>
        <w:t>омплексная программа противодействия идеологии терроризма в Республике Дагестан»</w:t>
      </w:r>
      <w:r w:rsidR="0094330C" w:rsidRPr="000B690A">
        <w:rPr>
          <w:sz w:val="28"/>
          <w:szCs w:val="28"/>
        </w:rPr>
        <w:t>,</w:t>
      </w:r>
      <w:r w:rsidRPr="000B690A">
        <w:rPr>
          <w:sz w:val="28"/>
          <w:szCs w:val="28"/>
        </w:rPr>
        <w:t xml:space="preserve"> утверждённая постановлением </w:t>
      </w:r>
      <w:r w:rsidR="0094330C" w:rsidRPr="000B690A">
        <w:rPr>
          <w:sz w:val="28"/>
          <w:szCs w:val="28"/>
        </w:rPr>
        <w:t>П</w:t>
      </w:r>
      <w:r w:rsidRPr="000B690A">
        <w:rPr>
          <w:sz w:val="28"/>
          <w:szCs w:val="28"/>
        </w:rPr>
        <w:t xml:space="preserve">равительства Республики Дагестан </w:t>
      </w:r>
      <w:r w:rsidR="0094330C" w:rsidRPr="000B690A">
        <w:rPr>
          <w:sz w:val="28"/>
          <w:szCs w:val="28"/>
        </w:rPr>
        <w:t xml:space="preserve">                    </w:t>
      </w:r>
      <w:r w:rsidRPr="000B690A">
        <w:rPr>
          <w:sz w:val="28"/>
          <w:szCs w:val="28"/>
        </w:rPr>
        <w:t>от 25 декабря 2020 г. № 284;</w:t>
      </w:r>
    </w:p>
    <w:p w:rsidR="0094330C" w:rsidRPr="000B690A" w:rsidRDefault="0094330C" w:rsidP="0094330C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r w:rsidRPr="000B690A">
        <w:rPr>
          <w:sz w:val="28"/>
          <w:szCs w:val="28"/>
        </w:rPr>
        <w:t>- Комплексный план противодействия идеологии терроризма в Российской Федерации на 2019-2023 годы в Республике Дагестан на 2021 год, утвержденный Министерством информатизации, связи и массовых коммуникаций Республики Дагестан от 22 декабря 2020 г.</w:t>
      </w:r>
      <w:r w:rsidR="00395DD2" w:rsidRPr="000B690A">
        <w:rPr>
          <w:sz w:val="28"/>
          <w:szCs w:val="28"/>
        </w:rPr>
        <w:t>;</w:t>
      </w:r>
    </w:p>
    <w:p w:rsidR="00F81BE2" w:rsidRPr="000B690A" w:rsidRDefault="00F15194" w:rsidP="006150E2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r w:rsidRPr="000B690A">
        <w:rPr>
          <w:sz w:val="28"/>
          <w:szCs w:val="28"/>
        </w:rPr>
        <w:t>- п</w:t>
      </w:r>
      <w:r w:rsidR="0094330C" w:rsidRPr="000B690A">
        <w:rPr>
          <w:sz w:val="28"/>
          <w:szCs w:val="28"/>
        </w:rPr>
        <w:t xml:space="preserve">одпрограмма «Профилактика и противодействие проявлением идеологии экстремизма в Республике Дагестан» государственной программы Республики Дагестан «Обеспечение общественного порядка и противодействие преступности в Республике Дагестан», утвержденная постановлением Правительства Республики Дагестан от 22.12.2014 года          № 659; </w:t>
      </w:r>
      <w:r w:rsidR="006E554A" w:rsidRPr="000B690A">
        <w:rPr>
          <w:color w:val="000000"/>
          <w:sz w:val="28"/>
          <w:szCs w:val="28"/>
        </w:rPr>
        <w:t xml:space="preserve">  </w:t>
      </w:r>
    </w:p>
    <w:p w:rsidR="005F0E87" w:rsidRPr="000B690A" w:rsidRDefault="0094330C" w:rsidP="00A6578B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r w:rsidRPr="000B690A">
        <w:rPr>
          <w:sz w:val="28"/>
          <w:szCs w:val="28"/>
        </w:rPr>
        <w:t>- приказ Министерства образования и науки Республики Дагестан «</w:t>
      </w:r>
      <w:r w:rsidR="00A6578B" w:rsidRPr="000B690A">
        <w:rPr>
          <w:sz w:val="28"/>
          <w:szCs w:val="28"/>
        </w:rPr>
        <w:t>Об утверждении Плана мероприятий Минобрнауки РД по реализации в 2021 году государственной программы Республики Дагестан «Комплексная программа противодействия идеологии терроризма в Республике Дагестан», утвержденной постановлением Правительства Республики Дагестан от 25 декабря 2020 г. № 284, и Плана мероприятий («дорожная карта») Минобрнауки РД по реализации в 2021 году Перечня мероприятий государственной программы Республики Дагестан «Комплексная программа противодействия идеологии терроризма в Республике Дагестан», утверждённой постановлением Правительства Республики Дагестан от 25 декабря 2020 г. № 284</w:t>
      </w:r>
      <w:r w:rsidR="00395DD2" w:rsidRPr="000B690A">
        <w:rPr>
          <w:sz w:val="28"/>
          <w:szCs w:val="28"/>
        </w:rPr>
        <w:t>;</w:t>
      </w:r>
    </w:p>
    <w:p w:rsidR="00A6578B" w:rsidRPr="000B690A" w:rsidRDefault="00A6578B" w:rsidP="00A6578B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r w:rsidRPr="000B690A">
        <w:rPr>
          <w:sz w:val="28"/>
          <w:szCs w:val="28"/>
        </w:rPr>
        <w:t xml:space="preserve">- приказ Министерства образования и науки Республики Дагестан </w:t>
      </w:r>
      <w:r w:rsidR="00395DD2" w:rsidRPr="000B690A">
        <w:rPr>
          <w:sz w:val="28"/>
          <w:szCs w:val="28"/>
        </w:rPr>
        <w:t xml:space="preserve">от                      28.12.2020 г. № 2723-08/20 </w:t>
      </w:r>
      <w:r w:rsidRPr="000B690A">
        <w:rPr>
          <w:sz w:val="28"/>
          <w:szCs w:val="28"/>
        </w:rPr>
        <w:t>«Об утверждении Плана мероприятий Министерства образования и науки Республики Дагестан по реализации в 2021 году Плана мероприятий по реализации Комплексного плана противодействия идеологии терроризма в Российской Федерации на 2019-2023 годы в Республике Дагестан на 2021 год»</w:t>
      </w:r>
      <w:r w:rsidR="00395DD2" w:rsidRPr="000B690A">
        <w:rPr>
          <w:sz w:val="28"/>
          <w:szCs w:val="28"/>
        </w:rPr>
        <w:t>;</w:t>
      </w:r>
    </w:p>
    <w:p w:rsidR="00A6578B" w:rsidRPr="000B690A" w:rsidRDefault="00A6578B" w:rsidP="00A6578B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r w:rsidRPr="000B690A">
        <w:rPr>
          <w:sz w:val="28"/>
          <w:szCs w:val="28"/>
        </w:rPr>
        <w:t xml:space="preserve">- приказ Министерства образования и науки Республики Дагестан «Об утверждении планов мероприятий по реализации Минобрнауки РД в 2020 – </w:t>
      </w:r>
      <w:r w:rsidRPr="000B690A">
        <w:rPr>
          <w:sz w:val="28"/>
          <w:szCs w:val="28"/>
        </w:rPr>
        <w:lastRenderedPageBreak/>
        <w:t>2022 гг. подпрограммы «Профилактика и противодействие проявлениям экстремизма в Республике Дагестан» государственной программы Республики Дагестан «Обеспечение общественного порядка и противодействие преступности в Республике Дагестан», утвержденной постановлением Правительства Республики Дагестан от 22 декабря 2014 г.  № 659»</w:t>
      </w:r>
    </w:p>
    <w:p w:rsidR="008B2A2D" w:rsidRPr="000B690A" w:rsidRDefault="002D31EF" w:rsidP="00A6578B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r w:rsidRPr="000B690A">
        <w:rPr>
          <w:sz w:val="28"/>
          <w:szCs w:val="28"/>
        </w:rPr>
        <w:t>- план мероприяти</w:t>
      </w:r>
      <w:r w:rsidR="0050006C">
        <w:rPr>
          <w:sz w:val="28"/>
          <w:szCs w:val="28"/>
        </w:rPr>
        <w:t xml:space="preserve">й ГКУ РД «ЦОДОУ ЗОЖ» </w:t>
      </w:r>
      <w:r w:rsidRPr="000B690A">
        <w:rPr>
          <w:sz w:val="28"/>
          <w:szCs w:val="28"/>
        </w:rPr>
        <w:t xml:space="preserve"> по профилактике идеологии терроризма и экстремизма</w:t>
      </w:r>
      <w:r w:rsidR="00BC0A0E">
        <w:rPr>
          <w:sz w:val="28"/>
          <w:szCs w:val="28"/>
        </w:rPr>
        <w:t xml:space="preserve"> </w:t>
      </w:r>
    </w:p>
    <w:p w:rsidR="008B2A2D" w:rsidRPr="000B690A" w:rsidRDefault="008B2A2D" w:rsidP="00A6578B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</w:p>
    <w:sectPr w:rsidR="008B2A2D" w:rsidRPr="000B690A" w:rsidSect="008B2A2D">
      <w:type w:val="continuous"/>
      <w:pgSz w:w="11906" w:h="16838"/>
      <w:pgMar w:top="1134" w:right="850" w:bottom="851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6662" w:rsidRDefault="00F06662">
      <w:r>
        <w:separator/>
      </w:r>
    </w:p>
  </w:endnote>
  <w:endnote w:type="continuationSeparator" w:id="0">
    <w:p w:rsidR="00F06662" w:rsidRDefault="00F066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6662" w:rsidRDefault="00F06662">
      <w:r>
        <w:separator/>
      </w:r>
    </w:p>
  </w:footnote>
  <w:footnote w:type="continuationSeparator" w:id="0">
    <w:p w:rsidR="00F06662" w:rsidRDefault="00F066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074C8"/>
    <w:multiLevelType w:val="hybridMultilevel"/>
    <w:tmpl w:val="F2A8CA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F83CFF"/>
    <w:multiLevelType w:val="hybridMultilevel"/>
    <w:tmpl w:val="77EC38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081559"/>
    <w:multiLevelType w:val="multilevel"/>
    <w:tmpl w:val="56CE7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E87504"/>
    <w:multiLevelType w:val="hybridMultilevel"/>
    <w:tmpl w:val="FC26C9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814497"/>
    <w:multiLevelType w:val="multilevel"/>
    <w:tmpl w:val="36466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3C0552"/>
    <w:multiLevelType w:val="hybridMultilevel"/>
    <w:tmpl w:val="70DE91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E04229"/>
    <w:multiLevelType w:val="hybridMultilevel"/>
    <w:tmpl w:val="44F4BC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953C15"/>
    <w:multiLevelType w:val="hybridMultilevel"/>
    <w:tmpl w:val="672A33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8EF01F8"/>
    <w:multiLevelType w:val="hybridMultilevel"/>
    <w:tmpl w:val="480C64EE"/>
    <w:lvl w:ilvl="0" w:tplc="A9908D7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BFD4D27"/>
    <w:multiLevelType w:val="hybridMultilevel"/>
    <w:tmpl w:val="3BAC89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72B20D0"/>
    <w:multiLevelType w:val="multilevel"/>
    <w:tmpl w:val="1AE63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A103830"/>
    <w:multiLevelType w:val="multilevel"/>
    <w:tmpl w:val="6B8A0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BC65545"/>
    <w:multiLevelType w:val="multilevel"/>
    <w:tmpl w:val="DCF8C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1115909"/>
    <w:multiLevelType w:val="hybridMultilevel"/>
    <w:tmpl w:val="FF38D098"/>
    <w:lvl w:ilvl="0" w:tplc="04190001">
      <w:start w:val="1"/>
      <w:numFmt w:val="bullet"/>
      <w:lvlText w:val=""/>
      <w:lvlJc w:val="left"/>
      <w:pPr>
        <w:ind w:left="10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6" w:hanging="360"/>
      </w:pPr>
      <w:rPr>
        <w:rFonts w:ascii="Wingdings" w:hAnsi="Wingdings" w:hint="default"/>
      </w:rPr>
    </w:lvl>
  </w:abstractNum>
  <w:abstractNum w:abstractNumId="14">
    <w:nsid w:val="520C569A"/>
    <w:multiLevelType w:val="hybridMultilevel"/>
    <w:tmpl w:val="0E78758E"/>
    <w:lvl w:ilvl="0" w:tplc="150266D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40B6680"/>
    <w:multiLevelType w:val="hybridMultilevel"/>
    <w:tmpl w:val="16DA2A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A552AC7"/>
    <w:multiLevelType w:val="hybridMultilevel"/>
    <w:tmpl w:val="CA5A86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6B3B03C9"/>
    <w:multiLevelType w:val="hybridMultilevel"/>
    <w:tmpl w:val="B67A044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73571005"/>
    <w:multiLevelType w:val="hybridMultilevel"/>
    <w:tmpl w:val="0DB88FB6"/>
    <w:lvl w:ilvl="0" w:tplc="2C7CDF3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6A43B91"/>
    <w:multiLevelType w:val="hybridMultilevel"/>
    <w:tmpl w:val="CA5A86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7"/>
  </w:num>
  <w:num w:numId="3">
    <w:abstractNumId w:val="5"/>
  </w:num>
  <w:num w:numId="4">
    <w:abstractNumId w:val="9"/>
  </w:num>
  <w:num w:numId="5">
    <w:abstractNumId w:val="13"/>
  </w:num>
  <w:num w:numId="6">
    <w:abstractNumId w:val="17"/>
  </w:num>
  <w:num w:numId="7">
    <w:abstractNumId w:val="1"/>
  </w:num>
  <w:num w:numId="8">
    <w:abstractNumId w:val="15"/>
  </w:num>
  <w:num w:numId="9">
    <w:abstractNumId w:val="0"/>
  </w:num>
  <w:num w:numId="10">
    <w:abstractNumId w:val="2"/>
  </w:num>
  <w:num w:numId="11">
    <w:abstractNumId w:val="19"/>
  </w:num>
  <w:num w:numId="12">
    <w:abstractNumId w:val="16"/>
  </w:num>
  <w:num w:numId="13">
    <w:abstractNumId w:val="18"/>
  </w:num>
  <w:num w:numId="14">
    <w:abstractNumId w:val="14"/>
  </w:num>
  <w:num w:numId="15">
    <w:abstractNumId w:val="10"/>
  </w:num>
  <w:num w:numId="16">
    <w:abstractNumId w:val="12"/>
  </w:num>
  <w:num w:numId="17">
    <w:abstractNumId w:val="4"/>
  </w:num>
  <w:num w:numId="18">
    <w:abstractNumId w:val="11"/>
  </w:num>
  <w:num w:numId="19">
    <w:abstractNumId w:val="3"/>
  </w:num>
  <w:num w:numId="20">
    <w:abstractNumId w:val="8"/>
  </w:num>
  <w:num w:numId="21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7135"/>
    <w:rsid w:val="00004A75"/>
    <w:rsid w:val="0001535F"/>
    <w:rsid w:val="000201BE"/>
    <w:rsid w:val="000202CC"/>
    <w:rsid w:val="0002057C"/>
    <w:rsid w:val="00031C33"/>
    <w:rsid w:val="00035D99"/>
    <w:rsid w:val="0006345D"/>
    <w:rsid w:val="00065844"/>
    <w:rsid w:val="000666B1"/>
    <w:rsid w:val="00093A2D"/>
    <w:rsid w:val="00094B11"/>
    <w:rsid w:val="0009633D"/>
    <w:rsid w:val="000A08CC"/>
    <w:rsid w:val="000B004B"/>
    <w:rsid w:val="000B2280"/>
    <w:rsid w:val="000B690A"/>
    <w:rsid w:val="000C6100"/>
    <w:rsid w:val="000D348E"/>
    <w:rsid w:val="000D4170"/>
    <w:rsid w:val="000E2B8C"/>
    <w:rsid w:val="00110202"/>
    <w:rsid w:val="00121A18"/>
    <w:rsid w:val="001303CF"/>
    <w:rsid w:val="00131D54"/>
    <w:rsid w:val="00136417"/>
    <w:rsid w:val="00141EB0"/>
    <w:rsid w:val="00144896"/>
    <w:rsid w:val="00152102"/>
    <w:rsid w:val="00152D6D"/>
    <w:rsid w:val="001561FA"/>
    <w:rsid w:val="0016596F"/>
    <w:rsid w:val="00196758"/>
    <w:rsid w:val="00196EA1"/>
    <w:rsid w:val="001B31A9"/>
    <w:rsid w:val="001D2E44"/>
    <w:rsid w:val="001D70A6"/>
    <w:rsid w:val="001E0C88"/>
    <w:rsid w:val="001E232E"/>
    <w:rsid w:val="001E7662"/>
    <w:rsid w:val="0021133A"/>
    <w:rsid w:val="00213561"/>
    <w:rsid w:val="0022389D"/>
    <w:rsid w:val="00240080"/>
    <w:rsid w:val="002431CC"/>
    <w:rsid w:val="00244EF4"/>
    <w:rsid w:val="002504B8"/>
    <w:rsid w:val="00254065"/>
    <w:rsid w:val="00262F4E"/>
    <w:rsid w:val="0026327A"/>
    <w:rsid w:val="00265AC5"/>
    <w:rsid w:val="00266708"/>
    <w:rsid w:val="00276BDA"/>
    <w:rsid w:val="00280FB4"/>
    <w:rsid w:val="002A4001"/>
    <w:rsid w:val="002A7C5E"/>
    <w:rsid w:val="002B6115"/>
    <w:rsid w:val="002B779C"/>
    <w:rsid w:val="002C19EB"/>
    <w:rsid w:val="002C4A62"/>
    <w:rsid w:val="002D2760"/>
    <w:rsid w:val="002D31EF"/>
    <w:rsid w:val="002D51BB"/>
    <w:rsid w:val="002E3495"/>
    <w:rsid w:val="002E5D32"/>
    <w:rsid w:val="002F6AB9"/>
    <w:rsid w:val="00300078"/>
    <w:rsid w:val="00304225"/>
    <w:rsid w:val="00306AA4"/>
    <w:rsid w:val="00324F3D"/>
    <w:rsid w:val="00325C9C"/>
    <w:rsid w:val="003264FD"/>
    <w:rsid w:val="00326905"/>
    <w:rsid w:val="00332D4C"/>
    <w:rsid w:val="00333BA6"/>
    <w:rsid w:val="0034227A"/>
    <w:rsid w:val="00343725"/>
    <w:rsid w:val="00345D6E"/>
    <w:rsid w:val="0034783A"/>
    <w:rsid w:val="00354B11"/>
    <w:rsid w:val="00356E52"/>
    <w:rsid w:val="00371973"/>
    <w:rsid w:val="00372331"/>
    <w:rsid w:val="00380F2C"/>
    <w:rsid w:val="003953D4"/>
    <w:rsid w:val="00395DD2"/>
    <w:rsid w:val="003A1661"/>
    <w:rsid w:val="003A1F7F"/>
    <w:rsid w:val="003B1A0E"/>
    <w:rsid w:val="003B2D5F"/>
    <w:rsid w:val="003C41AD"/>
    <w:rsid w:val="003C6C6D"/>
    <w:rsid w:val="003C748E"/>
    <w:rsid w:val="003D219A"/>
    <w:rsid w:val="003F52E7"/>
    <w:rsid w:val="004112E4"/>
    <w:rsid w:val="00417A96"/>
    <w:rsid w:val="004237D7"/>
    <w:rsid w:val="00444F0F"/>
    <w:rsid w:val="00460C7C"/>
    <w:rsid w:val="0046615E"/>
    <w:rsid w:val="00471C65"/>
    <w:rsid w:val="004944E6"/>
    <w:rsid w:val="004A1116"/>
    <w:rsid w:val="004B1ABB"/>
    <w:rsid w:val="004C231A"/>
    <w:rsid w:val="004C6BD0"/>
    <w:rsid w:val="004C6D86"/>
    <w:rsid w:val="004F06E0"/>
    <w:rsid w:val="004F1C79"/>
    <w:rsid w:val="004F3374"/>
    <w:rsid w:val="004F78C9"/>
    <w:rsid w:val="0050006C"/>
    <w:rsid w:val="00501955"/>
    <w:rsid w:val="00504744"/>
    <w:rsid w:val="005053A1"/>
    <w:rsid w:val="005133DC"/>
    <w:rsid w:val="00523AA0"/>
    <w:rsid w:val="00547D35"/>
    <w:rsid w:val="00555220"/>
    <w:rsid w:val="00555C87"/>
    <w:rsid w:val="005665A4"/>
    <w:rsid w:val="00567135"/>
    <w:rsid w:val="00581561"/>
    <w:rsid w:val="00585592"/>
    <w:rsid w:val="005939E5"/>
    <w:rsid w:val="00597B53"/>
    <w:rsid w:val="005C1CD2"/>
    <w:rsid w:val="005C2C3A"/>
    <w:rsid w:val="005C7922"/>
    <w:rsid w:val="005D1474"/>
    <w:rsid w:val="005E138F"/>
    <w:rsid w:val="005F0E87"/>
    <w:rsid w:val="005F6502"/>
    <w:rsid w:val="005F747E"/>
    <w:rsid w:val="0061365F"/>
    <w:rsid w:val="006148A2"/>
    <w:rsid w:val="006150E2"/>
    <w:rsid w:val="006246AA"/>
    <w:rsid w:val="00647181"/>
    <w:rsid w:val="00652149"/>
    <w:rsid w:val="00661E09"/>
    <w:rsid w:val="00672A4A"/>
    <w:rsid w:val="00672C22"/>
    <w:rsid w:val="00685944"/>
    <w:rsid w:val="00687A9A"/>
    <w:rsid w:val="006945FF"/>
    <w:rsid w:val="006A5C6F"/>
    <w:rsid w:val="006A6DEE"/>
    <w:rsid w:val="006B16EE"/>
    <w:rsid w:val="006C21ED"/>
    <w:rsid w:val="006D3551"/>
    <w:rsid w:val="006E1FE3"/>
    <w:rsid w:val="006E32BC"/>
    <w:rsid w:val="006E554A"/>
    <w:rsid w:val="006E7891"/>
    <w:rsid w:val="006F47BB"/>
    <w:rsid w:val="00722384"/>
    <w:rsid w:val="00723230"/>
    <w:rsid w:val="00735A85"/>
    <w:rsid w:val="00752E11"/>
    <w:rsid w:val="0077195E"/>
    <w:rsid w:val="00773B8F"/>
    <w:rsid w:val="00776CC5"/>
    <w:rsid w:val="007811FA"/>
    <w:rsid w:val="00784D85"/>
    <w:rsid w:val="007861AF"/>
    <w:rsid w:val="007A272E"/>
    <w:rsid w:val="007A4DC5"/>
    <w:rsid w:val="007B60BD"/>
    <w:rsid w:val="007B7655"/>
    <w:rsid w:val="007C1611"/>
    <w:rsid w:val="007F4867"/>
    <w:rsid w:val="007F7384"/>
    <w:rsid w:val="00806807"/>
    <w:rsid w:val="00810275"/>
    <w:rsid w:val="00811315"/>
    <w:rsid w:val="0081227F"/>
    <w:rsid w:val="00813843"/>
    <w:rsid w:val="00813C0B"/>
    <w:rsid w:val="00816A09"/>
    <w:rsid w:val="00825668"/>
    <w:rsid w:val="00826965"/>
    <w:rsid w:val="00827B7B"/>
    <w:rsid w:val="0084405A"/>
    <w:rsid w:val="0084480E"/>
    <w:rsid w:val="00850699"/>
    <w:rsid w:val="008523A0"/>
    <w:rsid w:val="008549C7"/>
    <w:rsid w:val="00856B7D"/>
    <w:rsid w:val="00857554"/>
    <w:rsid w:val="008600B0"/>
    <w:rsid w:val="00866D5A"/>
    <w:rsid w:val="00872771"/>
    <w:rsid w:val="00873FB6"/>
    <w:rsid w:val="00890AFB"/>
    <w:rsid w:val="0089766B"/>
    <w:rsid w:val="008A000C"/>
    <w:rsid w:val="008A01B4"/>
    <w:rsid w:val="008A6E0B"/>
    <w:rsid w:val="008B2A2D"/>
    <w:rsid w:val="008B5E1A"/>
    <w:rsid w:val="008C16B4"/>
    <w:rsid w:val="008C4237"/>
    <w:rsid w:val="008C49FD"/>
    <w:rsid w:val="008C70CC"/>
    <w:rsid w:val="008D6347"/>
    <w:rsid w:val="008D7CD3"/>
    <w:rsid w:val="008E3BB3"/>
    <w:rsid w:val="008E3FB0"/>
    <w:rsid w:val="008E7031"/>
    <w:rsid w:val="008F6C8F"/>
    <w:rsid w:val="009003F7"/>
    <w:rsid w:val="00921668"/>
    <w:rsid w:val="00927F99"/>
    <w:rsid w:val="00932875"/>
    <w:rsid w:val="0094330C"/>
    <w:rsid w:val="009469C7"/>
    <w:rsid w:val="0094717E"/>
    <w:rsid w:val="00950164"/>
    <w:rsid w:val="00953FD2"/>
    <w:rsid w:val="00970091"/>
    <w:rsid w:val="00974363"/>
    <w:rsid w:val="009779F4"/>
    <w:rsid w:val="009B17A4"/>
    <w:rsid w:val="009B339D"/>
    <w:rsid w:val="009C2219"/>
    <w:rsid w:val="009F068E"/>
    <w:rsid w:val="00A067F2"/>
    <w:rsid w:val="00A15225"/>
    <w:rsid w:val="00A15E48"/>
    <w:rsid w:val="00A34F36"/>
    <w:rsid w:val="00A415EC"/>
    <w:rsid w:val="00A47647"/>
    <w:rsid w:val="00A5332E"/>
    <w:rsid w:val="00A618A8"/>
    <w:rsid w:val="00A6578B"/>
    <w:rsid w:val="00A75C2C"/>
    <w:rsid w:val="00A76890"/>
    <w:rsid w:val="00A91FFE"/>
    <w:rsid w:val="00A920B9"/>
    <w:rsid w:val="00AA2268"/>
    <w:rsid w:val="00AA3452"/>
    <w:rsid w:val="00AA76F6"/>
    <w:rsid w:val="00AB25FC"/>
    <w:rsid w:val="00AB75D4"/>
    <w:rsid w:val="00AB7930"/>
    <w:rsid w:val="00AC2EDA"/>
    <w:rsid w:val="00AD0D69"/>
    <w:rsid w:val="00AF20BF"/>
    <w:rsid w:val="00AF5F0D"/>
    <w:rsid w:val="00B015BD"/>
    <w:rsid w:val="00B037E5"/>
    <w:rsid w:val="00B046F4"/>
    <w:rsid w:val="00B20F72"/>
    <w:rsid w:val="00B23802"/>
    <w:rsid w:val="00B25017"/>
    <w:rsid w:val="00B275F0"/>
    <w:rsid w:val="00B27E9A"/>
    <w:rsid w:val="00B40241"/>
    <w:rsid w:val="00B644E8"/>
    <w:rsid w:val="00B715D4"/>
    <w:rsid w:val="00B7605F"/>
    <w:rsid w:val="00B91A2C"/>
    <w:rsid w:val="00B95203"/>
    <w:rsid w:val="00BA2CE8"/>
    <w:rsid w:val="00BA32CE"/>
    <w:rsid w:val="00BB4DB0"/>
    <w:rsid w:val="00BB58F8"/>
    <w:rsid w:val="00BC0575"/>
    <w:rsid w:val="00BC0A0E"/>
    <w:rsid w:val="00BC6FA7"/>
    <w:rsid w:val="00BD120F"/>
    <w:rsid w:val="00BD2AAE"/>
    <w:rsid w:val="00BD3052"/>
    <w:rsid w:val="00BD780E"/>
    <w:rsid w:val="00BF3DEC"/>
    <w:rsid w:val="00C00321"/>
    <w:rsid w:val="00C00890"/>
    <w:rsid w:val="00C02318"/>
    <w:rsid w:val="00C057DF"/>
    <w:rsid w:val="00C10D49"/>
    <w:rsid w:val="00C20963"/>
    <w:rsid w:val="00C24BF3"/>
    <w:rsid w:val="00C24E73"/>
    <w:rsid w:val="00C36734"/>
    <w:rsid w:val="00C60792"/>
    <w:rsid w:val="00C60F30"/>
    <w:rsid w:val="00C6297A"/>
    <w:rsid w:val="00C657F1"/>
    <w:rsid w:val="00C82466"/>
    <w:rsid w:val="00C83F65"/>
    <w:rsid w:val="00C85F81"/>
    <w:rsid w:val="00C91A17"/>
    <w:rsid w:val="00CA2192"/>
    <w:rsid w:val="00CB386D"/>
    <w:rsid w:val="00CB5EB7"/>
    <w:rsid w:val="00CB6CA3"/>
    <w:rsid w:val="00CD583C"/>
    <w:rsid w:val="00CE33B3"/>
    <w:rsid w:val="00CE4951"/>
    <w:rsid w:val="00CE6C90"/>
    <w:rsid w:val="00CF3272"/>
    <w:rsid w:val="00D0043C"/>
    <w:rsid w:val="00D01C5D"/>
    <w:rsid w:val="00D05A9C"/>
    <w:rsid w:val="00D11A80"/>
    <w:rsid w:val="00D12CC1"/>
    <w:rsid w:val="00D131DE"/>
    <w:rsid w:val="00D31D13"/>
    <w:rsid w:val="00D45587"/>
    <w:rsid w:val="00D51AD5"/>
    <w:rsid w:val="00D82E2E"/>
    <w:rsid w:val="00D9182D"/>
    <w:rsid w:val="00DB1B0A"/>
    <w:rsid w:val="00DC0B56"/>
    <w:rsid w:val="00DC2007"/>
    <w:rsid w:val="00DC4B8C"/>
    <w:rsid w:val="00DC7BA3"/>
    <w:rsid w:val="00DD10E2"/>
    <w:rsid w:val="00DE2659"/>
    <w:rsid w:val="00DF164B"/>
    <w:rsid w:val="00E01654"/>
    <w:rsid w:val="00E0366B"/>
    <w:rsid w:val="00E11CB8"/>
    <w:rsid w:val="00E1479D"/>
    <w:rsid w:val="00E17F7D"/>
    <w:rsid w:val="00E273E4"/>
    <w:rsid w:val="00E33A0E"/>
    <w:rsid w:val="00E4247A"/>
    <w:rsid w:val="00E43E9E"/>
    <w:rsid w:val="00E511F8"/>
    <w:rsid w:val="00E732D4"/>
    <w:rsid w:val="00E85838"/>
    <w:rsid w:val="00E87FEA"/>
    <w:rsid w:val="00E9222C"/>
    <w:rsid w:val="00EA0623"/>
    <w:rsid w:val="00EB0D77"/>
    <w:rsid w:val="00EB3E53"/>
    <w:rsid w:val="00EB52AC"/>
    <w:rsid w:val="00EC0895"/>
    <w:rsid w:val="00EC21A7"/>
    <w:rsid w:val="00ED0F3F"/>
    <w:rsid w:val="00ED7FED"/>
    <w:rsid w:val="00EF48EF"/>
    <w:rsid w:val="00F03D8C"/>
    <w:rsid w:val="00F059ED"/>
    <w:rsid w:val="00F06662"/>
    <w:rsid w:val="00F15194"/>
    <w:rsid w:val="00F26396"/>
    <w:rsid w:val="00F33794"/>
    <w:rsid w:val="00F370E7"/>
    <w:rsid w:val="00F47F90"/>
    <w:rsid w:val="00F61AA6"/>
    <w:rsid w:val="00F63DF3"/>
    <w:rsid w:val="00F66092"/>
    <w:rsid w:val="00F739D9"/>
    <w:rsid w:val="00F81BE2"/>
    <w:rsid w:val="00F839B9"/>
    <w:rsid w:val="00F84AD0"/>
    <w:rsid w:val="00F92129"/>
    <w:rsid w:val="00F93008"/>
    <w:rsid w:val="00F943AB"/>
    <w:rsid w:val="00FA47DD"/>
    <w:rsid w:val="00FB21B1"/>
    <w:rsid w:val="00FC3D7E"/>
    <w:rsid w:val="00FC4BA7"/>
    <w:rsid w:val="00FC5BA1"/>
    <w:rsid w:val="00FD10C2"/>
    <w:rsid w:val="00FD6C4C"/>
    <w:rsid w:val="00FF2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qFormat="1"/>
    <w:lsdException w:name="heading 4" w:semiHidden="1" w:uiPriority="9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Body Text 3" w:uiPriority="99"/>
    <w:lsdException w:name="Hyperlink" w:uiPriority="99"/>
    <w:lsdException w:name="Strong" w:uiPriority="22" w:qFormat="1"/>
    <w:lsdException w:name="Emphasis" w:uiPriority="20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254065"/>
    <w:pPr>
      <w:keepNext/>
      <w:jc w:val="center"/>
      <w:outlineLvl w:val="0"/>
    </w:pPr>
    <w:rPr>
      <w:b/>
      <w:sz w:val="32"/>
      <w:szCs w:val="20"/>
    </w:rPr>
  </w:style>
  <w:style w:type="paragraph" w:styleId="3">
    <w:name w:val="heading 3"/>
    <w:basedOn w:val="a"/>
    <w:next w:val="a"/>
    <w:link w:val="30"/>
    <w:qFormat/>
    <w:rsid w:val="00254065"/>
    <w:pPr>
      <w:keepNext/>
      <w:jc w:val="center"/>
      <w:outlineLvl w:val="2"/>
    </w:pPr>
    <w:rPr>
      <w:b/>
      <w:sz w:val="28"/>
      <w:szCs w:val="2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C1611"/>
    <w:pPr>
      <w:keepNext/>
      <w:keepLines/>
      <w:spacing w:before="200" w:line="276" w:lineRule="auto"/>
      <w:outlineLvl w:val="3"/>
    </w:pPr>
    <w:rPr>
      <w:rFonts w:ascii="Cambria" w:hAnsi="Cambria"/>
      <w:b/>
      <w:bCs/>
      <w:i/>
      <w:iCs/>
      <w:color w:val="4F81BD"/>
      <w:sz w:val="22"/>
      <w:szCs w:val="22"/>
      <w:lang/>
    </w:rPr>
  </w:style>
  <w:style w:type="paragraph" w:styleId="5">
    <w:name w:val="heading 5"/>
    <w:basedOn w:val="a"/>
    <w:next w:val="a"/>
    <w:link w:val="50"/>
    <w:qFormat/>
    <w:rsid w:val="00254065"/>
    <w:pPr>
      <w:keepNext/>
      <w:jc w:val="center"/>
      <w:outlineLvl w:val="4"/>
    </w:pPr>
    <w:rPr>
      <w:sz w:val="28"/>
    </w:rPr>
  </w:style>
  <w:style w:type="paragraph" w:styleId="6">
    <w:name w:val="heading 6"/>
    <w:basedOn w:val="a"/>
    <w:next w:val="a"/>
    <w:link w:val="60"/>
    <w:semiHidden/>
    <w:unhideWhenUsed/>
    <w:qFormat/>
    <w:rsid w:val="007C1611"/>
    <w:pPr>
      <w:spacing w:before="240" w:after="60"/>
      <w:outlineLvl w:val="5"/>
    </w:pPr>
    <w:rPr>
      <w:rFonts w:ascii="Calibri" w:hAnsi="Calibri"/>
      <w:b/>
      <w:bCs/>
      <w:sz w:val="22"/>
      <w:szCs w:val="22"/>
      <w:lang/>
    </w:rPr>
  </w:style>
  <w:style w:type="paragraph" w:styleId="8">
    <w:name w:val="heading 8"/>
    <w:basedOn w:val="a"/>
    <w:next w:val="a"/>
    <w:link w:val="80"/>
    <w:qFormat/>
    <w:rsid w:val="00254065"/>
    <w:pPr>
      <w:keepNext/>
      <w:jc w:val="center"/>
      <w:outlineLvl w:val="7"/>
    </w:pPr>
    <w:rPr>
      <w:b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table" w:styleId="a3">
    <w:name w:val="Table Grid"/>
    <w:basedOn w:val="a1"/>
    <w:uiPriority w:val="59"/>
    <w:rsid w:val="00BC057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uiPriority w:val="9"/>
    <w:rsid w:val="00254065"/>
    <w:rPr>
      <w:b/>
      <w:sz w:val="32"/>
      <w:lang w:val="ru-RU" w:eastAsia="ru-RU" w:bidi="ar-SA"/>
    </w:rPr>
  </w:style>
  <w:style w:type="character" w:customStyle="1" w:styleId="30">
    <w:name w:val="Заголовок 3 Знак"/>
    <w:link w:val="3"/>
    <w:rsid w:val="00254065"/>
    <w:rPr>
      <w:b/>
      <w:sz w:val="28"/>
      <w:lang w:val="ru-RU" w:eastAsia="ru-RU" w:bidi="ar-SA"/>
    </w:rPr>
  </w:style>
  <w:style w:type="character" w:customStyle="1" w:styleId="50">
    <w:name w:val="Заголовок 5 Знак"/>
    <w:link w:val="5"/>
    <w:semiHidden/>
    <w:rsid w:val="00254065"/>
    <w:rPr>
      <w:sz w:val="28"/>
      <w:szCs w:val="24"/>
      <w:lang w:val="ru-RU" w:eastAsia="ru-RU" w:bidi="ar-SA"/>
    </w:rPr>
  </w:style>
  <w:style w:type="character" w:customStyle="1" w:styleId="80">
    <w:name w:val="Заголовок 8 Знак"/>
    <w:link w:val="8"/>
    <w:semiHidden/>
    <w:rsid w:val="00254065"/>
    <w:rPr>
      <w:b/>
      <w:sz w:val="24"/>
      <w:lang w:val="ru-RU" w:eastAsia="ru-RU" w:bidi="ar-SA"/>
    </w:rPr>
  </w:style>
  <w:style w:type="paragraph" w:styleId="a4">
    <w:name w:val="footer"/>
    <w:basedOn w:val="a"/>
    <w:link w:val="a5"/>
    <w:uiPriority w:val="99"/>
    <w:rsid w:val="00254065"/>
    <w:pPr>
      <w:tabs>
        <w:tab w:val="center" w:pos="4677"/>
        <w:tab w:val="right" w:pos="9355"/>
      </w:tabs>
    </w:pPr>
    <w:rPr>
      <w:lang/>
    </w:rPr>
  </w:style>
  <w:style w:type="character" w:styleId="a6">
    <w:name w:val="page number"/>
    <w:basedOn w:val="a0"/>
    <w:rsid w:val="00254065"/>
  </w:style>
  <w:style w:type="paragraph" w:styleId="a7">
    <w:name w:val="Document Map"/>
    <w:basedOn w:val="a"/>
    <w:semiHidden/>
    <w:rsid w:val="00FB21B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8">
    <w:name w:val="List Paragraph"/>
    <w:basedOn w:val="a"/>
    <w:uiPriority w:val="34"/>
    <w:qFormat/>
    <w:rsid w:val="005133D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9">
    <w:name w:val="header"/>
    <w:basedOn w:val="a"/>
    <w:link w:val="aa"/>
    <w:uiPriority w:val="99"/>
    <w:unhideWhenUsed/>
    <w:rsid w:val="005133DC"/>
    <w:pPr>
      <w:tabs>
        <w:tab w:val="center" w:pos="4677"/>
        <w:tab w:val="right" w:pos="9355"/>
      </w:tabs>
    </w:pPr>
    <w:rPr>
      <w:rFonts w:ascii="Calibri" w:hAnsi="Calibri"/>
      <w:sz w:val="22"/>
      <w:szCs w:val="22"/>
      <w:lang/>
    </w:rPr>
  </w:style>
  <w:style w:type="character" w:customStyle="1" w:styleId="aa">
    <w:name w:val="Верхний колонтитул Знак"/>
    <w:link w:val="a9"/>
    <w:uiPriority w:val="99"/>
    <w:rsid w:val="005133DC"/>
    <w:rPr>
      <w:rFonts w:ascii="Calibri" w:eastAsia="Times New Roman" w:hAnsi="Calibri" w:cs="Times New Roman"/>
      <w:sz w:val="22"/>
      <w:szCs w:val="22"/>
    </w:rPr>
  </w:style>
  <w:style w:type="character" w:customStyle="1" w:styleId="a5">
    <w:name w:val="Нижний колонтитул Знак"/>
    <w:link w:val="a4"/>
    <w:uiPriority w:val="99"/>
    <w:rsid w:val="005133DC"/>
    <w:rPr>
      <w:sz w:val="24"/>
      <w:szCs w:val="24"/>
    </w:rPr>
  </w:style>
  <w:style w:type="paragraph" w:styleId="ab">
    <w:name w:val="Body Text"/>
    <w:basedOn w:val="a"/>
    <w:link w:val="ac"/>
    <w:uiPriority w:val="99"/>
    <w:unhideWhenUsed/>
    <w:rsid w:val="005133DC"/>
    <w:pPr>
      <w:spacing w:after="120" w:line="276" w:lineRule="auto"/>
    </w:pPr>
    <w:rPr>
      <w:rFonts w:ascii="Calibri" w:hAnsi="Calibri"/>
      <w:sz w:val="22"/>
      <w:szCs w:val="22"/>
      <w:lang/>
    </w:rPr>
  </w:style>
  <w:style w:type="character" w:customStyle="1" w:styleId="ac">
    <w:name w:val="Основной текст Знак"/>
    <w:link w:val="ab"/>
    <w:uiPriority w:val="99"/>
    <w:rsid w:val="005133DC"/>
    <w:rPr>
      <w:rFonts w:ascii="Calibri" w:eastAsia="Times New Roman" w:hAnsi="Calibri" w:cs="Times New Roman"/>
      <w:sz w:val="22"/>
      <w:szCs w:val="22"/>
    </w:rPr>
  </w:style>
  <w:style w:type="paragraph" w:styleId="ad">
    <w:name w:val="Balloon Text"/>
    <w:basedOn w:val="a"/>
    <w:link w:val="ae"/>
    <w:uiPriority w:val="99"/>
    <w:unhideWhenUsed/>
    <w:rsid w:val="005133DC"/>
    <w:rPr>
      <w:rFonts w:ascii="Tahoma" w:hAnsi="Tahoma"/>
      <w:sz w:val="16"/>
      <w:szCs w:val="16"/>
      <w:lang/>
    </w:rPr>
  </w:style>
  <w:style w:type="character" w:customStyle="1" w:styleId="ae">
    <w:name w:val="Текст выноски Знак"/>
    <w:link w:val="ad"/>
    <w:uiPriority w:val="99"/>
    <w:rsid w:val="005133DC"/>
    <w:rPr>
      <w:rFonts w:ascii="Tahoma" w:eastAsia="Times New Roman" w:hAnsi="Tahoma" w:cs="Tahoma"/>
      <w:sz w:val="16"/>
      <w:szCs w:val="16"/>
    </w:rPr>
  </w:style>
  <w:style w:type="paragraph" w:styleId="2">
    <w:name w:val="Body Text 2"/>
    <w:basedOn w:val="a"/>
    <w:link w:val="20"/>
    <w:rsid w:val="007C1611"/>
    <w:pPr>
      <w:spacing w:after="120" w:line="480" w:lineRule="auto"/>
    </w:pPr>
    <w:rPr>
      <w:lang/>
    </w:rPr>
  </w:style>
  <w:style w:type="character" w:customStyle="1" w:styleId="20">
    <w:name w:val="Основной текст 2 Знак"/>
    <w:link w:val="2"/>
    <w:rsid w:val="007C1611"/>
    <w:rPr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7C1611"/>
    <w:rPr>
      <w:rFonts w:ascii="Cambria" w:eastAsia="Times New Roman" w:hAnsi="Cambria" w:cs="Times New Roman"/>
      <w:b/>
      <w:bCs/>
      <w:i/>
      <w:iCs/>
      <w:color w:val="4F81BD"/>
      <w:sz w:val="22"/>
      <w:szCs w:val="22"/>
    </w:rPr>
  </w:style>
  <w:style w:type="paragraph" w:styleId="31">
    <w:name w:val="Body Text 3"/>
    <w:basedOn w:val="a"/>
    <w:link w:val="32"/>
    <w:uiPriority w:val="99"/>
    <w:unhideWhenUsed/>
    <w:rsid w:val="007C1611"/>
    <w:pPr>
      <w:spacing w:after="120" w:line="276" w:lineRule="auto"/>
    </w:pPr>
    <w:rPr>
      <w:rFonts w:ascii="Calibri" w:hAnsi="Calibri"/>
      <w:sz w:val="16"/>
      <w:szCs w:val="16"/>
      <w:lang/>
    </w:rPr>
  </w:style>
  <w:style w:type="character" w:customStyle="1" w:styleId="32">
    <w:name w:val="Основной текст 3 Знак"/>
    <w:link w:val="31"/>
    <w:uiPriority w:val="99"/>
    <w:rsid w:val="007C1611"/>
    <w:rPr>
      <w:rFonts w:ascii="Calibri" w:eastAsia="Times New Roman" w:hAnsi="Calibri" w:cs="Times New Roman"/>
      <w:sz w:val="16"/>
      <w:szCs w:val="16"/>
    </w:rPr>
  </w:style>
  <w:style w:type="paragraph" w:styleId="af">
    <w:name w:val="Normal (Web)"/>
    <w:basedOn w:val="a"/>
    <w:unhideWhenUsed/>
    <w:rsid w:val="007C1611"/>
    <w:pPr>
      <w:spacing w:before="100" w:beforeAutospacing="1" w:after="100" w:afterAutospacing="1"/>
    </w:pPr>
  </w:style>
  <w:style w:type="character" w:customStyle="1" w:styleId="60">
    <w:name w:val="Заголовок 6 Знак"/>
    <w:link w:val="6"/>
    <w:semiHidden/>
    <w:rsid w:val="007C1611"/>
    <w:rPr>
      <w:rFonts w:ascii="Calibri" w:eastAsia="Times New Roman" w:hAnsi="Calibri" w:cs="Times New Roman"/>
      <w:b/>
      <w:bCs/>
      <w:sz w:val="22"/>
      <w:szCs w:val="22"/>
    </w:rPr>
  </w:style>
  <w:style w:type="paragraph" w:styleId="af0">
    <w:name w:val="Title"/>
    <w:basedOn w:val="a"/>
    <w:link w:val="af1"/>
    <w:qFormat/>
    <w:rsid w:val="007C1611"/>
    <w:pPr>
      <w:jc w:val="center"/>
    </w:pPr>
    <w:rPr>
      <w:b/>
      <w:lang/>
    </w:rPr>
  </w:style>
  <w:style w:type="character" w:customStyle="1" w:styleId="af1">
    <w:name w:val="Название Знак"/>
    <w:link w:val="af0"/>
    <w:rsid w:val="007C1611"/>
    <w:rPr>
      <w:b/>
      <w:sz w:val="24"/>
      <w:szCs w:val="24"/>
    </w:rPr>
  </w:style>
  <w:style w:type="character" w:customStyle="1" w:styleId="af2">
    <w:name w:val="Подпись к таблице_"/>
    <w:rsid w:val="0087277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f3">
    <w:name w:val="Подпись к таблице"/>
    <w:rsid w:val="0087277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/>
    </w:rPr>
  </w:style>
  <w:style w:type="character" w:customStyle="1" w:styleId="af4">
    <w:name w:val="Основной текст_"/>
    <w:link w:val="21"/>
    <w:rsid w:val="00872771"/>
    <w:rPr>
      <w:sz w:val="22"/>
      <w:szCs w:val="22"/>
      <w:shd w:val="clear" w:color="auto" w:fill="FFFFFF"/>
    </w:rPr>
  </w:style>
  <w:style w:type="character" w:customStyle="1" w:styleId="11">
    <w:name w:val="Основной текст1"/>
    <w:rsid w:val="00872771"/>
    <w:rPr>
      <w:color w:val="000000"/>
      <w:spacing w:val="0"/>
      <w:w w:val="100"/>
      <w:position w:val="0"/>
      <w:sz w:val="22"/>
      <w:szCs w:val="22"/>
      <w:shd w:val="clear" w:color="auto" w:fill="FFFFFF"/>
      <w:lang w:val="ru-RU"/>
    </w:rPr>
  </w:style>
  <w:style w:type="character" w:customStyle="1" w:styleId="155pt">
    <w:name w:val="Основной текст + 15;5 pt"/>
    <w:rsid w:val="00872771"/>
    <w:rPr>
      <w:color w:val="000000"/>
      <w:spacing w:val="0"/>
      <w:w w:val="100"/>
      <w:position w:val="0"/>
      <w:sz w:val="31"/>
      <w:szCs w:val="31"/>
      <w:shd w:val="clear" w:color="auto" w:fill="FFFFFF"/>
      <w:lang w:val="ru-RU"/>
    </w:rPr>
  </w:style>
  <w:style w:type="character" w:customStyle="1" w:styleId="12">
    <w:name w:val="Заголовок №1_"/>
    <w:link w:val="13"/>
    <w:rsid w:val="00872771"/>
    <w:rPr>
      <w:b/>
      <w:bCs/>
      <w:sz w:val="30"/>
      <w:szCs w:val="30"/>
      <w:shd w:val="clear" w:color="auto" w:fill="FFFFFF"/>
    </w:rPr>
  </w:style>
  <w:style w:type="paragraph" w:customStyle="1" w:styleId="21">
    <w:name w:val="Основной текст2"/>
    <w:basedOn w:val="a"/>
    <w:link w:val="af4"/>
    <w:rsid w:val="00872771"/>
    <w:pPr>
      <w:widowControl w:val="0"/>
      <w:shd w:val="clear" w:color="auto" w:fill="FFFFFF"/>
      <w:spacing w:before="240" w:line="274" w:lineRule="exact"/>
    </w:pPr>
    <w:rPr>
      <w:sz w:val="22"/>
      <w:szCs w:val="22"/>
      <w:lang/>
    </w:rPr>
  </w:style>
  <w:style w:type="paragraph" w:customStyle="1" w:styleId="13">
    <w:name w:val="Заголовок №1"/>
    <w:basedOn w:val="a"/>
    <w:link w:val="12"/>
    <w:rsid w:val="00872771"/>
    <w:pPr>
      <w:widowControl w:val="0"/>
      <w:shd w:val="clear" w:color="auto" w:fill="FFFFFF"/>
      <w:spacing w:before="360" w:after="240" w:line="370" w:lineRule="exact"/>
      <w:outlineLvl w:val="0"/>
    </w:pPr>
    <w:rPr>
      <w:b/>
      <w:bCs/>
      <w:sz w:val="30"/>
      <w:szCs w:val="30"/>
      <w:lang/>
    </w:rPr>
  </w:style>
  <w:style w:type="character" w:customStyle="1" w:styleId="22">
    <w:name w:val="Основной текст (2)_"/>
    <w:link w:val="23"/>
    <w:rsid w:val="00872771"/>
    <w:rPr>
      <w:b/>
      <w:bCs/>
      <w:sz w:val="22"/>
      <w:szCs w:val="22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872771"/>
    <w:pPr>
      <w:widowControl w:val="0"/>
      <w:shd w:val="clear" w:color="auto" w:fill="FFFFFF"/>
      <w:spacing w:line="0" w:lineRule="atLeast"/>
    </w:pPr>
    <w:rPr>
      <w:b/>
      <w:bCs/>
      <w:sz w:val="22"/>
      <w:szCs w:val="22"/>
      <w:lang/>
    </w:rPr>
  </w:style>
  <w:style w:type="character" w:customStyle="1" w:styleId="11pt">
    <w:name w:val="Основной текст + 11 pt"/>
    <w:rsid w:val="00EB0D7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115pt">
    <w:name w:val="Основной текст + 11;5 pt;Полужирный"/>
    <w:rsid w:val="008C42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115pt0">
    <w:name w:val="Основной текст + 11;5 pt;Курсив"/>
    <w:rsid w:val="008C423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styleId="af5">
    <w:name w:val="Hyperlink"/>
    <w:uiPriority w:val="99"/>
    <w:rsid w:val="00C60792"/>
    <w:rPr>
      <w:rFonts w:cs="Times New Roman"/>
      <w:color w:val="0000FF"/>
      <w:u w:val="single"/>
    </w:rPr>
  </w:style>
  <w:style w:type="paragraph" w:styleId="af6">
    <w:name w:val="No Spacing"/>
    <w:uiPriority w:val="1"/>
    <w:qFormat/>
    <w:rsid w:val="0016596F"/>
    <w:rPr>
      <w:rFonts w:ascii="Calibri" w:hAnsi="Calibri"/>
      <w:sz w:val="22"/>
      <w:szCs w:val="22"/>
    </w:rPr>
  </w:style>
  <w:style w:type="character" w:customStyle="1" w:styleId="apple-converted-space">
    <w:name w:val="apple-converted-space"/>
    <w:basedOn w:val="a0"/>
    <w:rsid w:val="00D82E2E"/>
  </w:style>
  <w:style w:type="character" w:customStyle="1" w:styleId="w">
    <w:name w:val="w"/>
    <w:basedOn w:val="a0"/>
    <w:rsid w:val="00D82E2E"/>
  </w:style>
  <w:style w:type="character" w:styleId="af7">
    <w:name w:val="Emphasis"/>
    <w:uiPriority w:val="20"/>
    <w:qFormat/>
    <w:rsid w:val="00D82E2E"/>
    <w:rPr>
      <w:i/>
      <w:iCs/>
    </w:rPr>
  </w:style>
  <w:style w:type="character" w:styleId="af8">
    <w:name w:val="Strong"/>
    <w:uiPriority w:val="22"/>
    <w:qFormat/>
    <w:rsid w:val="00ED7FE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qFormat="1"/>
    <w:lsdException w:name="heading 4" w:semiHidden="1" w:uiPriority="9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Body Text 3" w:uiPriority="99"/>
    <w:lsdException w:name="Hyperlink" w:uiPriority="99"/>
    <w:lsdException w:name="Strong" w:uiPriority="22" w:qFormat="1"/>
    <w:lsdException w:name="Emphasis" w:uiPriority="20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254065"/>
    <w:pPr>
      <w:keepNext/>
      <w:jc w:val="center"/>
      <w:outlineLvl w:val="0"/>
    </w:pPr>
    <w:rPr>
      <w:b/>
      <w:sz w:val="32"/>
      <w:szCs w:val="20"/>
    </w:rPr>
  </w:style>
  <w:style w:type="paragraph" w:styleId="3">
    <w:name w:val="heading 3"/>
    <w:basedOn w:val="a"/>
    <w:next w:val="a"/>
    <w:link w:val="30"/>
    <w:qFormat/>
    <w:rsid w:val="00254065"/>
    <w:pPr>
      <w:keepNext/>
      <w:jc w:val="center"/>
      <w:outlineLvl w:val="2"/>
    </w:pPr>
    <w:rPr>
      <w:b/>
      <w:sz w:val="28"/>
      <w:szCs w:val="2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C1611"/>
    <w:pPr>
      <w:keepNext/>
      <w:keepLines/>
      <w:spacing w:before="200" w:line="276" w:lineRule="auto"/>
      <w:outlineLvl w:val="3"/>
    </w:pPr>
    <w:rPr>
      <w:rFonts w:ascii="Cambria" w:hAnsi="Cambria"/>
      <w:b/>
      <w:bCs/>
      <w:i/>
      <w:iCs/>
      <w:color w:val="4F81BD"/>
      <w:sz w:val="22"/>
      <w:szCs w:val="22"/>
      <w:lang/>
    </w:rPr>
  </w:style>
  <w:style w:type="paragraph" w:styleId="5">
    <w:name w:val="heading 5"/>
    <w:basedOn w:val="a"/>
    <w:next w:val="a"/>
    <w:link w:val="50"/>
    <w:qFormat/>
    <w:rsid w:val="00254065"/>
    <w:pPr>
      <w:keepNext/>
      <w:jc w:val="center"/>
      <w:outlineLvl w:val="4"/>
    </w:pPr>
    <w:rPr>
      <w:sz w:val="28"/>
    </w:rPr>
  </w:style>
  <w:style w:type="paragraph" w:styleId="6">
    <w:name w:val="heading 6"/>
    <w:basedOn w:val="a"/>
    <w:next w:val="a"/>
    <w:link w:val="60"/>
    <w:semiHidden/>
    <w:unhideWhenUsed/>
    <w:qFormat/>
    <w:rsid w:val="007C1611"/>
    <w:pPr>
      <w:spacing w:before="240" w:after="60"/>
      <w:outlineLvl w:val="5"/>
    </w:pPr>
    <w:rPr>
      <w:rFonts w:ascii="Calibri" w:hAnsi="Calibri"/>
      <w:b/>
      <w:bCs/>
      <w:sz w:val="22"/>
      <w:szCs w:val="22"/>
      <w:lang/>
    </w:rPr>
  </w:style>
  <w:style w:type="paragraph" w:styleId="8">
    <w:name w:val="heading 8"/>
    <w:basedOn w:val="a"/>
    <w:next w:val="a"/>
    <w:link w:val="80"/>
    <w:qFormat/>
    <w:rsid w:val="00254065"/>
    <w:pPr>
      <w:keepNext/>
      <w:jc w:val="center"/>
      <w:outlineLvl w:val="7"/>
    </w:pPr>
    <w:rPr>
      <w:b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table" w:styleId="a3">
    <w:name w:val="Table Grid"/>
    <w:basedOn w:val="a1"/>
    <w:uiPriority w:val="59"/>
    <w:rsid w:val="00BC057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uiPriority w:val="9"/>
    <w:rsid w:val="00254065"/>
    <w:rPr>
      <w:b/>
      <w:sz w:val="32"/>
      <w:lang w:val="ru-RU" w:eastAsia="ru-RU" w:bidi="ar-SA"/>
    </w:rPr>
  </w:style>
  <w:style w:type="character" w:customStyle="1" w:styleId="30">
    <w:name w:val="Заголовок 3 Знак"/>
    <w:link w:val="3"/>
    <w:rsid w:val="00254065"/>
    <w:rPr>
      <w:b/>
      <w:sz w:val="28"/>
      <w:lang w:val="ru-RU" w:eastAsia="ru-RU" w:bidi="ar-SA"/>
    </w:rPr>
  </w:style>
  <w:style w:type="character" w:customStyle="1" w:styleId="50">
    <w:name w:val="Заголовок 5 Знак"/>
    <w:link w:val="5"/>
    <w:semiHidden/>
    <w:rsid w:val="00254065"/>
    <w:rPr>
      <w:sz w:val="28"/>
      <w:szCs w:val="24"/>
      <w:lang w:val="ru-RU" w:eastAsia="ru-RU" w:bidi="ar-SA"/>
    </w:rPr>
  </w:style>
  <w:style w:type="character" w:customStyle="1" w:styleId="80">
    <w:name w:val="Заголовок 8 Знак"/>
    <w:link w:val="8"/>
    <w:semiHidden/>
    <w:rsid w:val="00254065"/>
    <w:rPr>
      <w:b/>
      <w:sz w:val="24"/>
      <w:lang w:val="ru-RU" w:eastAsia="ru-RU" w:bidi="ar-SA"/>
    </w:rPr>
  </w:style>
  <w:style w:type="paragraph" w:styleId="a4">
    <w:name w:val="footer"/>
    <w:basedOn w:val="a"/>
    <w:link w:val="a5"/>
    <w:uiPriority w:val="99"/>
    <w:rsid w:val="00254065"/>
    <w:pPr>
      <w:tabs>
        <w:tab w:val="center" w:pos="4677"/>
        <w:tab w:val="right" w:pos="9355"/>
      </w:tabs>
    </w:pPr>
    <w:rPr>
      <w:lang/>
    </w:rPr>
  </w:style>
  <w:style w:type="character" w:styleId="a6">
    <w:name w:val="page number"/>
    <w:basedOn w:val="a0"/>
    <w:rsid w:val="00254065"/>
  </w:style>
  <w:style w:type="paragraph" w:styleId="a7">
    <w:name w:val="Document Map"/>
    <w:basedOn w:val="a"/>
    <w:semiHidden/>
    <w:rsid w:val="00FB21B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8">
    <w:name w:val="List Paragraph"/>
    <w:basedOn w:val="a"/>
    <w:uiPriority w:val="34"/>
    <w:qFormat/>
    <w:rsid w:val="005133D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9">
    <w:name w:val="header"/>
    <w:basedOn w:val="a"/>
    <w:link w:val="aa"/>
    <w:uiPriority w:val="99"/>
    <w:unhideWhenUsed/>
    <w:rsid w:val="005133DC"/>
    <w:pPr>
      <w:tabs>
        <w:tab w:val="center" w:pos="4677"/>
        <w:tab w:val="right" w:pos="9355"/>
      </w:tabs>
    </w:pPr>
    <w:rPr>
      <w:rFonts w:ascii="Calibri" w:hAnsi="Calibri"/>
      <w:sz w:val="22"/>
      <w:szCs w:val="22"/>
      <w:lang/>
    </w:rPr>
  </w:style>
  <w:style w:type="character" w:customStyle="1" w:styleId="aa">
    <w:name w:val="Верхний колонтитул Знак"/>
    <w:link w:val="a9"/>
    <w:uiPriority w:val="99"/>
    <w:rsid w:val="005133DC"/>
    <w:rPr>
      <w:rFonts w:ascii="Calibri" w:eastAsia="Times New Roman" w:hAnsi="Calibri" w:cs="Times New Roman"/>
      <w:sz w:val="22"/>
      <w:szCs w:val="22"/>
    </w:rPr>
  </w:style>
  <w:style w:type="character" w:customStyle="1" w:styleId="a5">
    <w:name w:val="Нижний колонтитул Знак"/>
    <w:link w:val="a4"/>
    <w:uiPriority w:val="99"/>
    <w:rsid w:val="005133DC"/>
    <w:rPr>
      <w:sz w:val="24"/>
      <w:szCs w:val="24"/>
    </w:rPr>
  </w:style>
  <w:style w:type="paragraph" w:styleId="ab">
    <w:name w:val="Body Text"/>
    <w:basedOn w:val="a"/>
    <w:link w:val="ac"/>
    <w:uiPriority w:val="99"/>
    <w:unhideWhenUsed/>
    <w:rsid w:val="005133DC"/>
    <w:pPr>
      <w:spacing w:after="120" w:line="276" w:lineRule="auto"/>
    </w:pPr>
    <w:rPr>
      <w:rFonts w:ascii="Calibri" w:hAnsi="Calibri"/>
      <w:sz w:val="22"/>
      <w:szCs w:val="22"/>
      <w:lang/>
    </w:rPr>
  </w:style>
  <w:style w:type="character" w:customStyle="1" w:styleId="ac">
    <w:name w:val="Основной текст Знак"/>
    <w:link w:val="ab"/>
    <w:uiPriority w:val="99"/>
    <w:rsid w:val="005133DC"/>
    <w:rPr>
      <w:rFonts w:ascii="Calibri" w:eastAsia="Times New Roman" w:hAnsi="Calibri" w:cs="Times New Roman"/>
      <w:sz w:val="22"/>
      <w:szCs w:val="22"/>
    </w:rPr>
  </w:style>
  <w:style w:type="paragraph" w:styleId="ad">
    <w:name w:val="Balloon Text"/>
    <w:basedOn w:val="a"/>
    <w:link w:val="ae"/>
    <w:uiPriority w:val="99"/>
    <w:unhideWhenUsed/>
    <w:rsid w:val="005133DC"/>
    <w:rPr>
      <w:rFonts w:ascii="Tahoma" w:hAnsi="Tahoma"/>
      <w:sz w:val="16"/>
      <w:szCs w:val="16"/>
      <w:lang/>
    </w:rPr>
  </w:style>
  <w:style w:type="character" w:customStyle="1" w:styleId="ae">
    <w:name w:val="Текст выноски Знак"/>
    <w:link w:val="ad"/>
    <w:uiPriority w:val="99"/>
    <w:rsid w:val="005133DC"/>
    <w:rPr>
      <w:rFonts w:ascii="Tahoma" w:eastAsia="Times New Roman" w:hAnsi="Tahoma" w:cs="Tahoma"/>
      <w:sz w:val="16"/>
      <w:szCs w:val="16"/>
    </w:rPr>
  </w:style>
  <w:style w:type="paragraph" w:styleId="2">
    <w:name w:val="Body Text 2"/>
    <w:basedOn w:val="a"/>
    <w:link w:val="20"/>
    <w:rsid w:val="007C1611"/>
    <w:pPr>
      <w:spacing w:after="120" w:line="480" w:lineRule="auto"/>
    </w:pPr>
    <w:rPr>
      <w:lang/>
    </w:rPr>
  </w:style>
  <w:style w:type="character" w:customStyle="1" w:styleId="20">
    <w:name w:val="Основной текст 2 Знак"/>
    <w:link w:val="2"/>
    <w:rsid w:val="007C1611"/>
    <w:rPr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7C1611"/>
    <w:rPr>
      <w:rFonts w:ascii="Cambria" w:eastAsia="Times New Roman" w:hAnsi="Cambria" w:cs="Times New Roman"/>
      <w:b/>
      <w:bCs/>
      <w:i/>
      <w:iCs/>
      <w:color w:val="4F81BD"/>
      <w:sz w:val="22"/>
      <w:szCs w:val="22"/>
    </w:rPr>
  </w:style>
  <w:style w:type="paragraph" w:styleId="31">
    <w:name w:val="Body Text 3"/>
    <w:basedOn w:val="a"/>
    <w:link w:val="32"/>
    <w:uiPriority w:val="99"/>
    <w:unhideWhenUsed/>
    <w:rsid w:val="007C1611"/>
    <w:pPr>
      <w:spacing w:after="120" w:line="276" w:lineRule="auto"/>
    </w:pPr>
    <w:rPr>
      <w:rFonts w:ascii="Calibri" w:hAnsi="Calibri"/>
      <w:sz w:val="16"/>
      <w:szCs w:val="16"/>
      <w:lang/>
    </w:rPr>
  </w:style>
  <w:style w:type="character" w:customStyle="1" w:styleId="32">
    <w:name w:val="Основной текст 3 Знак"/>
    <w:link w:val="31"/>
    <w:uiPriority w:val="99"/>
    <w:rsid w:val="007C1611"/>
    <w:rPr>
      <w:rFonts w:ascii="Calibri" w:eastAsia="Times New Roman" w:hAnsi="Calibri" w:cs="Times New Roman"/>
      <w:sz w:val="16"/>
      <w:szCs w:val="16"/>
    </w:rPr>
  </w:style>
  <w:style w:type="paragraph" w:styleId="af">
    <w:name w:val="Normal (Web)"/>
    <w:basedOn w:val="a"/>
    <w:unhideWhenUsed/>
    <w:rsid w:val="007C1611"/>
    <w:pPr>
      <w:spacing w:before="100" w:beforeAutospacing="1" w:after="100" w:afterAutospacing="1"/>
    </w:pPr>
  </w:style>
  <w:style w:type="character" w:customStyle="1" w:styleId="60">
    <w:name w:val="Заголовок 6 Знак"/>
    <w:link w:val="6"/>
    <w:semiHidden/>
    <w:rsid w:val="007C1611"/>
    <w:rPr>
      <w:rFonts w:ascii="Calibri" w:eastAsia="Times New Roman" w:hAnsi="Calibri" w:cs="Times New Roman"/>
      <w:b/>
      <w:bCs/>
      <w:sz w:val="22"/>
      <w:szCs w:val="22"/>
    </w:rPr>
  </w:style>
  <w:style w:type="paragraph" w:styleId="af0">
    <w:name w:val="Title"/>
    <w:basedOn w:val="a"/>
    <w:link w:val="af1"/>
    <w:qFormat/>
    <w:rsid w:val="007C1611"/>
    <w:pPr>
      <w:jc w:val="center"/>
    </w:pPr>
    <w:rPr>
      <w:b/>
      <w:lang/>
    </w:rPr>
  </w:style>
  <w:style w:type="character" w:customStyle="1" w:styleId="af1">
    <w:name w:val="Название Знак"/>
    <w:link w:val="af0"/>
    <w:rsid w:val="007C1611"/>
    <w:rPr>
      <w:b/>
      <w:sz w:val="24"/>
      <w:szCs w:val="24"/>
    </w:rPr>
  </w:style>
  <w:style w:type="character" w:customStyle="1" w:styleId="af2">
    <w:name w:val="Подпись к таблице_"/>
    <w:rsid w:val="0087277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f3">
    <w:name w:val="Подпись к таблице"/>
    <w:rsid w:val="0087277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/>
    </w:rPr>
  </w:style>
  <w:style w:type="character" w:customStyle="1" w:styleId="af4">
    <w:name w:val="Основной текст_"/>
    <w:link w:val="21"/>
    <w:rsid w:val="00872771"/>
    <w:rPr>
      <w:sz w:val="22"/>
      <w:szCs w:val="22"/>
      <w:shd w:val="clear" w:color="auto" w:fill="FFFFFF"/>
    </w:rPr>
  </w:style>
  <w:style w:type="character" w:customStyle="1" w:styleId="11">
    <w:name w:val="Основной текст1"/>
    <w:rsid w:val="00872771"/>
    <w:rPr>
      <w:color w:val="000000"/>
      <w:spacing w:val="0"/>
      <w:w w:val="100"/>
      <w:position w:val="0"/>
      <w:sz w:val="22"/>
      <w:szCs w:val="22"/>
      <w:shd w:val="clear" w:color="auto" w:fill="FFFFFF"/>
      <w:lang w:val="ru-RU"/>
    </w:rPr>
  </w:style>
  <w:style w:type="character" w:customStyle="1" w:styleId="155pt">
    <w:name w:val="Основной текст + 15;5 pt"/>
    <w:rsid w:val="00872771"/>
    <w:rPr>
      <w:color w:val="000000"/>
      <w:spacing w:val="0"/>
      <w:w w:val="100"/>
      <w:position w:val="0"/>
      <w:sz w:val="31"/>
      <w:szCs w:val="31"/>
      <w:shd w:val="clear" w:color="auto" w:fill="FFFFFF"/>
      <w:lang w:val="ru-RU"/>
    </w:rPr>
  </w:style>
  <w:style w:type="character" w:customStyle="1" w:styleId="12">
    <w:name w:val="Заголовок №1_"/>
    <w:link w:val="13"/>
    <w:rsid w:val="00872771"/>
    <w:rPr>
      <w:b/>
      <w:bCs/>
      <w:sz w:val="30"/>
      <w:szCs w:val="30"/>
      <w:shd w:val="clear" w:color="auto" w:fill="FFFFFF"/>
    </w:rPr>
  </w:style>
  <w:style w:type="paragraph" w:customStyle="1" w:styleId="21">
    <w:name w:val="Основной текст2"/>
    <w:basedOn w:val="a"/>
    <w:link w:val="af4"/>
    <w:rsid w:val="00872771"/>
    <w:pPr>
      <w:widowControl w:val="0"/>
      <w:shd w:val="clear" w:color="auto" w:fill="FFFFFF"/>
      <w:spacing w:before="240" w:line="274" w:lineRule="exact"/>
    </w:pPr>
    <w:rPr>
      <w:sz w:val="22"/>
      <w:szCs w:val="22"/>
      <w:lang/>
    </w:rPr>
  </w:style>
  <w:style w:type="paragraph" w:customStyle="1" w:styleId="13">
    <w:name w:val="Заголовок №1"/>
    <w:basedOn w:val="a"/>
    <w:link w:val="12"/>
    <w:rsid w:val="00872771"/>
    <w:pPr>
      <w:widowControl w:val="0"/>
      <w:shd w:val="clear" w:color="auto" w:fill="FFFFFF"/>
      <w:spacing w:before="360" w:after="240" w:line="370" w:lineRule="exact"/>
      <w:outlineLvl w:val="0"/>
    </w:pPr>
    <w:rPr>
      <w:b/>
      <w:bCs/>
      <w:sz w:val="30"/>
      <w:szCs w:val="30"/>
      <w:lang/>
    </w:rPr>
  </w:style>
  <w:style w:type="character" w:customStyle="1" w:styleId="22">
    <w:name w:val="Основной текст (2)_"/>
    <w:link w:val="23"/>
    <w:rsid w:val="00872771"/>
    <w:rPr>
      <w:b/>
      <w:bCs/>
      <w:sz w:val="22"/>
      <w:szCs w:val="22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872771"/>
    <w:pPr>
      <w:widowControl w:val="0"/>
      <w:shd w:val="clear" w:color="auto" w:fill="FFFFFF"/>
      <w:spacing w:line="0" w:lineRule="atLeast"/>
    </w:pPr>
    <w:rPr>
      <w:b/>
      <w:bCs/>
      <w:sz w:val="22"/>
      <w:szCs w:val="22"/>
      <w:lang/>
    </w:rPr>
  </w:style>
  <w:style w:type="character" w:customStyle="1" w:styleId="11pt">
    <w:name w:val="Основной текст + 11 pt"/>
    <w:rsid w:val="00EB0D7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115pt">
    <w:name w:val="Основной текст + 11;5 pt;Полужирный"/>
    <w:rsid w:val="008C42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115pt0">
    <w:name w:val="Основной текст + 11;5 pt;Курсив"/>
    <w:rsid w:val="008C423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styleId="af5">
    <w:name w:val="Hyperlink"/>
    <w:uiPriority w:val="99"/>
    <w:rsid w:val="00C60792"/>
    <w:rPr>
      <w:rFonts w:cs="Times New Roman"/>
      <w:color w:val="0000FF"/>
      <w:u w:val="single"/>
    </w:rPr>
  </w:style>
  <w:style w:type="paragraph" w:styleId="af6">
    <w:name w:val="No Spacing"/>
    <w:uiPriority w:val="1"/>
    <w:qFormat/>
    <w:rsid w:val="0016596F"/>
    <w:rPr>
      <w:rFonts w:ascii="Calibri" w:hAnsi="Calibri"/>
      <w:sz w:val="22"/>
      <w:szCs w:val="22"/>
    </w:rPr>
  </w:style>
  <w:style w:type="character" w:customStyle="1" w:styleId="apple-converted-space">
    <w:name w:val="apple-converted-space"/>
    <w:basedOn w:val="a0"/>
    <w:rsid w:val="00D82E2E"/>
  </w:style>
  <w:style w:type="character" w:customStyle="1" w:styleId="w">
    <w:name w:val="w"/>
    <w:basedOn w:val="a0"/>
    <w:rsid w:val="00D82E2E"/>
  </w:style>
  <w:style w:type="character" w:styleId="af7">
    <w:name w:val="Emphasis"/>
    <w:uiPriority w:val="20"/>
    <w:qFormat/>
    <w:rsid w:val="00D82E2E"/>
    <w:rPr>
      <w:i/>
      <w:iCs/>
    </w:rPr>
  </w:style>
  <w:style w:type="character" w:styleId="af8">
    <w:name w:val="Strong"/>
    <w:uiPriority w:val="22"/>
    <w:qFormat/>
    <w:rsid w:val="00ED7F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390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C92AA9-1DBF-4BAA-8CF9-437C9AE0D1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2073</Words>
  <Characters>11820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 Программа  по профилактике терроризма и  экстремизма «</vt:lpstr>
    </vt:vector>
  </TitlesOfParts>
  <Company>Дом</Company>
  <LinksUpToDate>false</LinksUpToDate>
  <CharactersWithSpaces>13866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 Программа  по профилактике терроризма и  экстремизма «</dc:title>
  <dc:creator>Юзер</dc:creator>
  <cp:lastModifiedBy>Пользователь</cp:lastModifiedBy>
  <cp:revision>2</cp:revision>
  <cp:lastPrinted>2021-09-11T11:16:00Z</cp:lastPrinted>
  <dcterms:created xsi:type="dcterms:W3CDTF">2021-09-11T11:40:00Z</dcterms:created>
  <dcterms:modified xsi:type="dcterms:W3CDTF">2021-09-11T11:40:00Z</dcterms:modified>
</cp:coreProperties>
</file>