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8C" w:rsidRDefault="00373A8C">
      <w:pPr>
        <w:pStyle w:val="a3"/>
        <w:ind w:right="163"/>
        <w:jc w:val="right"/>
      </w:pPr>
    </w:p>
    <w:p w:rsidR="00410966" w:rsidRDefault="0000183C">
      <w:pPr>
        <w:pStyle w:val="1"/>
        <w:ind w:left="1278" w:right="1104" w:firstLine="1142"/>
        <w:jc w:val="both"/>
        <w:rPr>
          <w:spacing w:val="1"/>
        </w:rPr>
      </w:pPr>
      <w:r>
        <w:t xml:space="preserve">                                </w:t>
      </w:r>
      <w:r>
        <w:t xml:space="preserve">План проведения </w:t>
      </w:r>
    </w:p>
    <w:p w:rsidR="0000183C" w:rsidRDefault="00410966">
      <w:pPr>
        <w:pStyle w:val="1"/>
        <w:ind w:left="1278" w:right="1104" w:firstLine="1142"/>
        <w:jc w:val="both"/>
      </w:pPr>
      <w:r>
        <w:rPr>
          <w:spacing w:val="1"/>
        </w:rPr>
        <w:t xml:space="preserve">       </w:t>
      </w:r>
      <w:r w:rsidR="0000183C">
        <w:t xml:space="preserve">Всероссийских профилактических </w:t>
      </w:r>
      <w:r w:rsidR="0000183C">
        <w:t>мероприятий</w:t>
      </w:r>
    </w:p>
    <w:p w:rsidR="00410966" w:rsidRDefault="0000183C">
      <w:pPr>
        <w:pStyle w:val="1"/>
        <w:ind w:left="1278" w:right="1104" w:firstLine="1142"/>
        <w:jc w:val="both"/>
        <w:rPr>
          <w:spacing w:val="55"/>
        </w:rPr>
      </w:pPr>
      <w:r>
        <w:t xml:space="preserve">                        </w:t>
      </w:r>
      <w:bookmarkStart w:id="0" w:name="_GoBack"/>
      <w:bookmarkEnd w:id="0"/>
      <w:r>
        <w:t xml:space="preserve">   </w:t>
      </w:r>
      <w:r>
        <w:t>«Внимание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дети!»</w:t>
      </w:r>
      <w:r>
        <w:rPr>
          <w:spacing w:val="55"/>
        </w:rPr>
        <w:t xml:space="preserve"> </w:t>
      </w:r>
      <w:r>
        <w:rPr>
          <w:spacing w:val="1"/>
        </w:rPr>
        <w:t xml:space="preserve">          </w:t>
      </w:r>
      <w:r>
        <w:t xml:space="preserve">                      </w:t>
      </w:r>
    </w:p>
    <w:p w:rsidR="00373A8C" w:rsidRDefault="0000183C">
      <w:pPr>
        <w:pStyle w:val="1"/>
        <w:ind w:left="1278" w:right="1104" w:firstLine="1142"/>
        <w:jc w:val="both"/>
      </w:pPr>
      <w:r>
        <w:t>в</w:t>
      </w:r>
      <w:r>
        <w:rPr>
          <w:spacing w:val="-1"/>
        </w:rPr>
        <w:t xml:space="preserve"> </w:t>
      </w:r>
      <w:r w:rsidR="00410966">
        <w:t>ГКОУ РД «</w:t>
      </w:r>
      <w:proofErr w:type="spellStart"/>
      <w:r w:rsidR="00410966">
        <w:t>Сангарская</w:t>
      </w:r>
      <w:proofErr w:type="spellEnd"/>
      <w:r w:rsidR="00410966">
        <w:t xml:space="preserve"> СОШ </w:t>
      </w:r>
      <w:proofErr w:type="spellStart"/>
      <w:r w:rsidR="00410966">
        <w:t>Лакского</w:t>
      </w:r>
      <w:proofErr w:type="spellEnd"/>
      <w:r w:rsidR="00410966">
        <w:t xml:space="preserve"> района».</w:t>
      </w:r>
    </w:p>
    <w:p w:rsidR="00373A8C" w:rsidRDefault="0000183C">
      <w:pPr>
        <w:pStyle w:val="a3"/>
        <w:ind w:left="219" w:right="162" w:firstLine="720"/>
        <w:jc w:val="both"/>
      </w:pPr>
      <w:r>
        <w:t xml:space="preserve">В целях активизации работы по профилактике ДДТТ и обеспечения безопасности </w:t>
      </w:r>
      <w:proofErr w:type="spellStart"/>
      <w:r>
        <w:t>нес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вершеннолетних</w:t>
      </w:r>
      <w:proofErr w:type="spellEnd"/>
      <w:r>
        <w:rPr>
          <w:spacing w:val="1"/>
        </w:rPr>
        <w:t xml:space="preserve"> </w:t>
      </w:r>
      <w:r>
        <w:t xml:space="preserve">необходимо организовать </w:t>
      </w:r>
      <w:r w:rsidR="00410966">
        <w:rPr>
          <w:b/>
        </w:rPr>
        <w:t>с 15  по 19 марта 2021</w:t>
      </w:r>
      <w:r>
        <w:rPr>
          <w:b/>
        </w:rPr>
        <w:t xml:space="preserve"> года </w:t>
      </w:r>
      <w:r w:rsidR="00410966">
        <w:t>проведение 1</w:t>
      </w:r>
      <w:r>
        <w:t xml:space="preserve">-го этапа </w:t>
      </w:r>
      <w:r w:rsidR="00410966">
        <w:t>Всероссийского профилактического мероприятия</w:t>
      </w:r>
      <w:r w:rsidR="00410966" w:rsidRPr="00410966">
        <w:t xml:space="preserve"> «Внимание – дети!»</w:t>
      </w:r>
    </w:p>
    <w:p w:rsidR="00373A8C" w:rsidRDefault="0000183C">
      <w:pPr>
        <w:pStyle w:val="a3"/>
        <w:ind w:left="219" w:right="160" w:firstLine="60"/>
        <w:jc w:val="both"/>
      </w:pPr>
      <w:r>
        <w:t xml:space="preserve">На основании </w:t>
      </w:r>
      <w:r w:rsidR="00410966">
        <w:t xml:space="preserve">плана работы школы </w:t>
      </w:r>
      <w:r>
        <w:t>з</w:t>
      </w:r>
      <w:r w:rsidR="00410966">
        <w:t>апланированы следующие мероприя</w:t>
      </w:r>
      <w:r>
        <w:t>тия</w:t>
      </w:r>
      <w:r>
        <w:rPr>
          <w:spacing w:val="59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«Внимание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дети!»:</w:t>
      </w:r>
    </w:p>
    <w:p w:rsidR="00373A8C" w:rsidRDefault="00373A8C">
      <w:pPr>
        <w:pStyle w:val="a3"/>
        <w:spacing w:before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33"/>
      </w:tblGrid>
      <w:tr w:rsidR="00373A8C">
        <w:trPr>
          <w:trHeight w:val="275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56" w:lineRule="exact"/>
              <w:ind w:left="92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spacing w:line="256" w:lineRule="exact"/>
              <w:ind w:left="1341" w:right="133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56" w:lineRule="exact"/>
              <w:ind w:left="86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73A8C">
        <w:trPr>
          <w:trHeight w:val="1379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z w:val="24"/>
              </w:rPr>
              <w:t>Инструктаж с педагогами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рожно</w:t>
            </w:r>
            <w:proofErr w:type="spellEnd"/>
            <w:r>
              <w:rPr>
                <w:sz w:val="24"/>
              </w:rPr>
              <w:t>-транспортного трав-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матизма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0" w:type="dxa"/>
          </w:tcPr>
          <w:p w:rsidR="00373A8C" w:rsidRDefault="0000183C" w:rsidP="0041096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15.03.21г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373A8C">
        <w:trPr>
          <w:trHeight w:val="553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Инструктаж учащихся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15.03.21г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A8C">
        <w:trPr>
          <w:trHeight w:val="1931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76" w:lineRule="exact"/>
              <w:ind w:right="174"/>
              <w:rPr>
                <w:sz w:val="24"/>
              </w:rPr>
            </w:pPr>
            <w:r>
              <w:rPr>
                <w:sz w:val="24"/>
              </w:rPr>
              <w:t>Минутки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м/ф, </w:t>
            </w:r>
            <w:proofErr w:type="spellStart"/>
            <w:r>
              <w:rPr>
                <w:sz w:val="24"/>
              </w:rPr>
              <w:t>видеорол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ков: "Безопасные Уроки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ё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тушки Совы", "Три </w:t>
            </w:r>
            <w:proofErr w:type="spellStart"/>
            <w:r>
              <w:rPr>
                <w:sz w:val="24"/>
              </w:rPr>
              <w:t>котён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ка", "По дороге со Смеша-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риками</w:t>
            </w:r>
            <w:proofErr w:type="spellEnd"/>
            <w:r>
              <w:rPr>
                <w:sz w:val="24"/>
              </w:rPr>
              <w:t xml:space="preserve">", «Аркадий </w:t>
            </w:r>
            <w:proofErr w:type="spellStart"/>
            <w:r>
              <w:rPr>
                <w:sz w:val="24"/>
              </w:rPr>
              <w:t>Парово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зов».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16.03.21г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373A8C">
        <w:trPr>
          <w:trHeight w:val="827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76" w:lineRule="exact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Обновление уголка по 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proofErr w:type="spellStart"/>
            <w:r>
              <w:rPr>
                <w:sz w:val="24"/>
              </w:rPr>
              <w:t>требован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ями</w:t>
            </w:r>
            <w:proofErr w:type="spellEnd"/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16.03.21г</w:t>
            </w:r>
          </w:p>
        </w:tc>
        <w:tc>
          <w:tcPr>
            <w:tcW w:w="3233" w:type="dxa"/>
          </w:tcPr>
          <w:p w:rsidR="00373A8C" w:rsidRDefault="0041096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</w:p>
        </w:tc>
      </w:tr>
      <w:tr w:rsidR="00373A8C">
        <w:trPr>
          <w:trHeight w:val="1378"/>
        </w:trPr>
        <w:tc>
          <w:tcPr>
            <w:tcW w:w="3190" w:type="dxa"/>
          </w:tcPr>
          <w:p w:rsidR="00373A8C" w:rsidRDefault="00373A8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373A8C" w:rsidRDefault="0000183C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Стань</w:t>
            </w:r>
            <w:r>
              <w:rPr>
                <w:color w:val="0000FF"/>
                <w:spacing w:val="-3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заметнее</w:t>
            </w:r>
            <w:r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на</w:t>
            </w:r>
            <w:r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дороге</w:t>
            </w:r>
          </w:p>
          <w:p w:rsidR="00373A8C" w:rsidRDefault="00373A8C">
            <w:pPr>
              <w:pStyle w:val="TableParagraph"/>
              <w:ind w:left="0"/>
              <w:rPr>
                <w:sz w:val="24"/>
              </w:rPr>
            </w:pPr>
          </w:p>
          <w:p w:rsidR="00373A8C" w:rsidRDefault="0000183C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youtube.com</w:t>
            </w:r>
          </w:p>
          <w:p w:rsidR="00373A8C" w:rsidRDefault="0000183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17.03.21г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</w:tr>
    </w:tbl>
    <w:p w:rsidR="00373A8C" w:rsidRDefault="00373A8C">
      <w:pPr>
        <w:spacing w:line="274" w:lineRule="exact"/>
        <w:rPr>
          <w:sz w:val="24"/>
        </w:rPr>
        <w:sectPr w:rsidR="00373A8C" w:rsidSect="00410966">
          <w:type w:val="continuous"/>
          <w:pgSz w:w="11900" w:h="16840"/>
          <w:pgMar w:top="284" w:right="6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33"/>
      </w:tblGrid>
      <w:tr w:rsidR="00373A8C">
        <w:trPr>
          <w:trHeight w:val="1103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Уроки </w:t>
            </w:r>
            <w:proofErr w:type="spellStart"/>
            <w:r>
              <w:rPr>
                <w:sz w:val="24"/>
              </w:rPr>
              <w:t>обж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ПДД</w:t>
            </w:r>
          </w:p>
          <w:p w:rsidR="00373A8C" w:rsidRDefault="0000183C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«Единый день </w:t>
            </w:r>
            <w:proofErr w:type="spellStart"/>
            <w:r>
              <w:rPr>
                <w:sz w:val="24"/>
              </w:rPr>
              <w:t>профилакт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ДДТТ» - День безопасно-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373A8C" w:rsidRDefault="00373A8C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</w:tcPr>
          <w:p w:rsidR="00373A8C" w:rsidRDefault="004109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00183C">
              <w:rPr>
                <w:spacing w:val="-2"/>
                <w:sz w:val="24"/>
              </w:rPr>
              <w:t xml:space="preserve"> </w:t>
            </w:r>
            <w:r w:rsidR="0000183C">
              <w:rPr>
                <w:sz w:val="24"/>
              </w:rPr>
              <w:t>ОБЖ</w:t>
            </w:r>
          </w:p>
        </w:tc>
      </w:tr>
      <w:tr w:rsidR="00373A8C">
        <w:trPr>
          <w:trHeight w:val="3035"/>
        </w:trPr>
        <w:tc>
          <w:tcPr>
            <w:tcW w:w="3190" w:type="dxa"/>
          </w:tcPr>
          <w:p w:rsidR="00373A8C" w:rsidRDefault="00373A8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373A8C" w:rsidRDefault="000018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«За безопасность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- все вместе!»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обратить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на 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 Правил </w:t>
            </w:r>
            <w:proofErr w:type="spellStart"/>
            <w:r>
              <w:rPr>
                <w:sz w:val="24"/>
              </w:rPr>
              <w:t>доро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движения,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мость</w:t>
            </w:r>
            <w:proofErr w:type="spellEnd"/>
            <w:r>
              <w:rPr>
                <w:sz w:val="24"/>
              </w:rPr>
              <w:t xml:space="preserve"> применения ремней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удерживающих 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перевозке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</w:p>
          <w:p w:rsidR="00373A8C" w:rsidRDefault="0000183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лоне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</w:t>
            </w:r>
            <w:r>
              <w:rPr>
                <w:sz w:val="24"/>
              </w:rPr>
              <w:t>томобиля.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ind w:left="106" w:right="1185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</w:tr>
      <w:tr w:rsidR="00373A8C">
        <w:trPr>
          <w:trHeight w:val="275"/>
        </w:trPr>
        <w:tc>
          <w:tcPr>
            <w:tcW w:w="9613" w:type="dxa"/>
            <w:gridSpan w:val="3"/>
          </w:tcPr>
          <w:p w:rsidR="00373A8C" w:rsidRDefault="0000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373A8C">
        <w:trPr>
          <w:trHeight w:val="1655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– 4кл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«Мы пешеходы»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маршрутных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 движения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73A8C">
        <w:trPr>
          <w:trHeight w:val="827"/>
        </w:trPr>
        <w:tc>
          <w:tcPr>
            <w:tcW w:w="3190" w:type="dxa"/>
          </w:tcPr>
          <w:p w:rsidR="00373A8C" w:rsidRDefault="004109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«Правила движения досто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уважения».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73A8C">
        <w:trPr>
          <w:trHeight w:val="827"/>
        </w:trPr>
        <w:tc>
          <w:tcPr>
            <w:tcW w:w="3190" w:type="dxa"/>
          </w:tcPr>
          <w:p w:rsidR="00373A8C" w:rsidRDefault="0041096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«Знаешь ли ты правила 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:rsidR="00373A8C" w:rsidRDefault="000018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73A8C">
        <w:trPr>
          <w:trHeight w:val="827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3190" w:type="dxa"/>
          </w:tcPr>
          <w:p w:rsidR="00373A8C" w:rsidRDefault="00410966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Встреча с работниками</w:t>
            </w:r>
            <w:r w:rsidR="0000183C">
              <w:rPr>
                <w:spacing w:val="1"/>
                <w:sz w:val="24"/>
              </w:rPr>
              <w:t xml:space="preserve"> </w:t>
            </w:r>
            <w:r w:rsidR="0000183C">
              <w:rPr>
                <w:sz w:val="24"/>
              </w:rPr>
              <w:t>ГИБДД</w:t>
            </w:r>
            <w:r w:rsidR="0000183C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70" w:lineRule="atLeast"/>
              <w:ind w:left="106" w:right="137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73A8C">
        <w:trPr>
          <w:trHeight w:val="1382"/>
        </w:trPr>
        <w:tc>
          <w:tcPr>
            <w:tcW w:w="3190" w:type="dxa"/>
          </w:tcPr>
          <w:p w:rsidR="00373A8C" w:rsidRDefault="0000183C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Размещение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освещение </w:t>
            </w:r>
            <w:proofErr w:type="spellStart"/>
            <w:r>
              <w:rPr>
                <w:sz w:val="24"/>
              </w:rPr>
              <w:t>профилактич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мероприятия «</w:t>
            </w:r>
            <w:proofErr w:type="spellStart"/>
            <w:r>
              <w:rPr>
                <w:sz w:val="24"/>
              </w:rPr>
              <w:t>Внима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дети!»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</w:p>
          <w:p w:rsidR="00373A8C" w:rsidRDefault="0000183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</w:p>
        </w:tc>
        <w:tc>
          <w:tcPr>
            <w:tcW w:w="3190" w:type="dxa"/>
          </w:tcPr>
          <w:p w:rsidR="00373A8C" w:rsidRDefault="0000183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3233" w:type="dxa"/>
          </w:tcPr>
          <w:p w:rsidR="00373A8C" w:rsidRDefault="0000183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73A8C">
        <w:trPr>
          <w:trHeight w:val="275"/>
        </w:trPr>
        <w:tc>
          <w:tcPr>
            <w:tcW w:w="3190" w:type="dxa"/>
          </w:tcPr>
          <w:p w:rsidR="00373A8C" w:rsidRDefault="000018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профи-</w:t>
            </w:r>
          </w:p>
          <w:p w:rsidR="00410966" w:rsidRDefault="00410966" w:rsidP="0041096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лактического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410966" w:rsidRDefault="00410966" w:rsidP="004109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3190" w:type="dxa"/>
          </w:tcPr>
          <w:p w:rsidR="00373A8C" w:rsidRDefault="00373A8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233" w:type="dxa"/>
          </w:tcPr>
          <w:p w:rsidR="00373A8C" w:rsidRDefault="004109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</w:p>
        </w:tc>
      </w:tr>
    </w:tbl>
    <w:p w:rsidR="00373A8C" w:rsidRDefault="00373A8C">
      <w:pPr>
        <w:spacing w:line="256" w:lineRule="exact"/>
        <w:rPr>
          <w:sz w:val="24"/>
        </w:rPr>
        <w:sectPr w:rsidR="00373A8C">
          <w:pgSz w:w="11900" w:h="16840"/>
          <w:pgMar w:top="1140" w:right="680" w:bottom="280" w:left="860" w:header="720" w:footer="720" w:gutter="0"/>
          <w:cols w:space="720"/>
        </w:sectPr>
      </w:pPr>
    </w:p>
    <w:p w:rsidR="00373A8C" w:rsidRDefault="00373A8C">
      <w:pPr>
        <w:pStyle w:val="a3"/>
        <w:spacing w:line="268" w:lineRule="exact"/>
        <w:ind w:left="219"/>
      </w:pPr>
    </w:p>
    <w:sectPr w:rsidR="00373A8C">
      <w:pgSz w:w="11900" w:h="16840"/>
      <w:pgMar w:top="114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3A8C"/>
    <w:rsid w:val="0000183C"/>
    <w:rsid w:val="00373A8C"/>
    <w:rsid w:val="0041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акции Внимание дети</vt:lpstr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акции Внимание дети</dc:title>
  <dc:creator>Анастасия</dc:creator>
  <cp:lastModifiedBy>Пользователь</cp:lastModifiedBy>
  <cp:revision>2</cp:revision>
  <dcterms:created xsi:type="dcterms:W3CDTF">2021-03-09T16:49:00Z</dcterms:created>
  <dcterms:modified xsi:type="dcterms:W3CDTF">2021-03-09T16:49:00Z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2021-03-09T00:00:00Z</vt:filetime>
  </property>
</Properties>
</file>